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87D1" w14:textId="77777777" w:rsidR="007E7650" w:rsidRDefault="007E7650" w:rsidP="000F5083">
      <w:pPr>
        <w:spacing w:after="0" w:line="240" w:lineRule="auto"/>
        <w:rPr>
          <w:rFonts w:cstheme="minorHAnsi"/>
        </w:rPr>
        <w:sectPr w:rsidR="007E7650" w:rsidSect="00E608C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num="2" w:space="720"/>
          <w:titlePg/>
          <w:docGrid w:linePitch="360"/>
        </w:sectPr>
      </w:pPr>
    </w:p>
    <w:p w14:paraId="35521F50" w14:textId="77777777" w:rsidR="000F5083" w:rsidRPr="00225A41" w:rsidRDefault="000F5083" w:rsidP="000F5083">
      <w:pPr>
        <w:spacing w:after="0" w:line="240" w:lineRule="auto"/>
        <w:rPr>
          <w:rFonts w:cstheme="minorHAnsi"/>
        </w:rPr>
      </w:pPr>
      <w:r w:rsidRPr="00225A41">
        <w:rPr>
          <w:rFonts w:cstheme="minorHAnsi"/>
        </w:rPr>
        <w:t>Media Contact:</w:t>
      </w:r>
    </w:p>
    <w:p w14:paraId="2A88175B" w14:textId="77777777" w:rsidR="000F5083" w:rsidRPr="00225A41" w:rsidRDefault="000F5083" w:rsidP="000F5083">
      <w:pPr>
        <w:spacing w:after="0" w:line="240" w:lineRule="auto"/>
        <w:rPr>
          <w:rFonts w:cstheme="minorHAnsi"/>
        </w:rPr>
      </w:pPr>
      <w:r w:rsidRPr="00225A41">
        <w:rPr>
          <w:rFonts w:cstheme="minorHAnsi"/>
        </w:rPr>
        <w:t>Suzanne Gentry Flodin</w:t>
      </w:r>
    </w:p>
    <w:p w14:paraId="41F4C8FD" w14:textId="77777777" w:rsidR="000F5083" w:rsidRPr="00225A41" w:rsidRDefault="000F5083" w:rsidP="000F5083">
      <w:pPr>
        <w:spacing w:after="0" w:line="240" w:lineRule="auto"/>
        <w:rPr>
          <w:rFonts w:cstheme="minorHAnsi"/>
        </w:rPr>
      </w:pPr>
      <w:r w:rsidRPr="00225A41">
        <w:rPr>
          <w:rFonts w:cstheme="minorHAnsi"/>
        </w:rPr>
        <w:t>214.500.4289</w:t>
      </w:r>
    </w:p>
    <w:p w14:paraId="66CF5DF6" w14:textId="77777777" w:rsidR="000F5083" w:rsidRPr="00225A41" w:rsidRDefault="00154AFF" w:rsidP="00EC0612">
      <w:pPr>
        <w:spacing w:after="0" w:line="240" w:lineRule="auto"/>
        <w:rPr>
          <w:rFonts w:cstheme="minorHAnsi"/>
        </w:rPr>
      </w:pPr>
      <w:hyperlink r:id="rId16" w:history="1">
        <w:r w:rsidR="000F5083" w:rsidRPr="00225A41">
          <w:rPr>
            <w:rStyle w:val="Hyperlink"/>
            <w:rFonts w:cstheme="minorHAnsi"/>
          </w:rPr>
          <w:t>Suzanne@thegentryagency.com</w:t>
        </w:r>
      </w:hyperlink>
    </w:p>
    <w:p w14:paraId="3C548E38" w14:textId="77777777" w:rsidR="00EC0612" w:rsidRPr="00225A41" w:rsidRDefault="00EC0612" w:rsidP="00EC0612">
      <w:pPr>
        <w:spacing w:after="0" w:line="240" w:lineRule="auto"/>
        <w:rPr>
          <w:rFonts w:cstheme="minorHAnsi"/>
        </w:rPr>
      </w:pPr>
    </w:p>
    <w:p w14:paraId="12E0CABF" w14:textId="77777777" w:rsidR="000F5083" w:rsidRPr="00225A41" w:rsidRDefault="000F5083">
      <w:pPr>
        <w:rPr>
          <w:rFonts w:cstheme="minorHAnsi"/>
          <w:sz w:val="24"/>
          <w:szCs w:val="24"/>
        </w:rPr>
      </w:pPr>
      <w:r w:rsidRPr="00225A41">
        <w:rPr>
          <w:rFonts w:cstheme="minorHAnsi"/>
          <w:sz w:val="24"/>
          <w:szCs w:val="24"/>
        </w:rPr>
        <w:t>FOR IMMEDIATE RELEASE</w:t>
      </w:r>
    </w:p>
    <w:p w14:paraId="04DB056C" w14:textId="77777777" w:rsidR="00326BF6" w:rsidRDefault="00F20387" w:rsidP="0068371D">
      <w:pPr>
        <w:spacing w:after="0" w:line="240" w:lineRule="auto"/>
        <w:jc w:val="center"/>
        <w:rPr>
          <w:rFonts w:cstheme="minorHAnsi"/>
          <w:b/>
          <w:sz w:val="30"/>
          <w:szCs w:val="30"/>
        </w:rPr>
      </w:pPr>
      <w:r w:rsidRPr="0068371D">
        <w:rPr>
          <w:rFonts w:cstheme="minorHAnsi"/>
          <w:b/>
          <w:sz w:val="30"/>
          <w:szCs w:val="30"/>
        </w:rPr>
        <w:t xml:space="preserve">Metrocrest Services </w:t>
      </w:r>
      <w:r w:rsidR="00326BF6">
        <w:rPr>
          <w:rFonts w:cstheme="minorHAnsi"/>
          <w:b/>
          <w:sz w:val="30"/>
          <w:szCs w:val="30"/>
        </w:rPr>
        <w:t xml:space="preserve">to Present Important Community Update </w:t>
      </w:r>
    </w:p>
    <w:p w14:paraId="54CEB10A" w14:textId="6BD8D7F2" w:rsidR="00C00869" w:rsidRPr="0068371D" w:rsidRDefault="00E83941" w:rsidP="0068371D">
      <w:pPr>
        <w:spacing w:after="0" w:line="240" w:lineRule="auto"/>
        <w:jc w:val="center"/>
        <w:rPr>
          <w:rFonts w:cstheme="minorHAnsi"/>
          <w:b/>
          <w:sz w:val="30"/>
          <w:szCs w:val="30"/>
        </w:rPr>
      </w:pPr>
      <w:r>
        <w:rPr>
          <w:rFonts w:cstheme="minorHAnsi"/>
          <w:b/>
          <w:sz w:val="30"/>
          <w:szCs w:val="30"/>
        </w:rPr>
        <w:t xml:space="preserve">At </w:t>
      </w:r>
      <w:r w:rsidR="00326BF6">
        <w:rPr>
          <w:rFonts w:cstheme="minorHAnsi"/>
          <w:b/>
          <w:sz w:val="30"/>
          <w:szCs w:val="30"/>
        </w:rPr>
        <w:t>Keyholder Breakfast March 28</w:t>
      </w:r>
    </w:p>
    <w:p w14:paraId="186ABA8E" w14:textId="5126C39D" w:rsidR="007E7650" w:rsidRPr="007E7650" w:rsidRDefault="00E83941" w:rsidP="007E7650">
      <w:pPr>
        <w:jc w:val="center"/>
        <w:rPr>
          <w:rFonts w:cstheme="minorHAnsi"/>
          <w:i/>
          <w:sz w:val="24"/>
          <w:szCs w:val="24"/>
        </w:rPr>
      </w:pPr>
      <w:r>
        <w:rPr>
          <w:rFonts w:cstheme="minorHAnsi"/>
          <w:i/>
          <w:sz w:val="24"/>
          <w:szCs w:val="24"/>
        </w:rPr>
        <w:t xml:space="preserve">Updating on the progress of its biggest project to date, the non-profit social services agency celebrates progress and holds panel discussion on </w:t>
      </w:r>
      <w:r w:rsidRPr="00E83941">
        <w:rPr>
          <w:rFonts w:cstheme="minorHAnsi"/>
          <w:i/>
          <w:sz w:val="24"/>
          <w:szCs w:val="24"/>
        </w:rPr>
        <w:t xml:space="preserve">factors </w:t>
      </w:r>
      <w:r w:rsidR="00AB0763">
        <w:rPr>
          <w:rFonts w:cstheme="minorHAnsi"/>
          <w:i/>
          <w:sz w:val="24"/>
          <w:szCs w:val="24"/>
        </w:rPr>
        <w:t>contributing to</w:t>
      </w:r>
      <w:r w:rsidRPr="00E83941">
        <w:rPr>
          <w:rFonts w:cstheme="minorHAnsi"/>
          <w:i/>
          <w:sz w:val="24"/>
          <w:szCs w:val="24"/>
        </w:rPr>
        <w:t xml:space="preserve"> well</w:t>
      </w:r>
      <w:r w:rsidR="00AB0763">
        <w:rPr>
          <w:rFonts w:cstheme="minorHAnsi"/>
          <w:i/>
          <w:sz w:val="24"/>
          <w:szCs w:val="24"/>
        </w:rPr>
        <w:t xml:space="preserve">-being and quality of life for </w:t>
      </w:r>
      <w:r w:rsidRPr="00E83941">
        <w:rPr>
          <w:rFonts w:cstheme="minorHAnsi"/>
          <w:i/>
          <w:sz w:val="24"/>
          <w:szCs w:val="24"/>
        </w:rPr>
        <w:t>individuals and communities</w:t>
      </w:r>
      <w:r w:rsidR="00AB0763">
        <w:rPr>
          <w:rFonts w:cstheme="minorHAnsi"/>
          <w:i/>
          <w:sz w:val="24"/>
          <w:szCs w:val="24"/>
        </w:rPr>
        <w:t>.</w:t>
      </w:r>
    </w:p>
    <w:p w14:paraId="3B0C1F8A" w14:textId="1DA8C5D3" w:rsidR="00326BF6" w:rsidRDefault="00585FE3" w:rsidP="00326BF6">
      <w:pPr>
        <w:rPr>
          <w:rFonts w:cstheme="minorHAnsi"/>
          <w:sz w:val="24"/>
          <w:szCs w:val="24"/>
        </w:rPr>
      </w:pPr>
      <w:r w:rsidRPr="00225A41">
        <w:rPr>
          <w:rFonts w:cstheme="minorHAnsi"/>
          <w:sz w:val="24"/>
          <w:szCs w:val="24"/>
        </w:rPr>
        <w:t>DALLAS/</w:t>
      </w:r>
      <w:r w:rsidR="00142A75" w:rsidRPr="00225A41">
        <w:rPr>
          <w:rFonts w:cstheme="minorHAnsi"/>
          <w:sz w:val="24"/>
          <w:szCs w:val="24"/>
        </w:rPr>
        <w:t>CARROLLTON/ADDISO</w:t>
      </w:r>
      <w:r w:rsidR="00213110" w:rsidRPr="00225A41">
        <w:rPr>
          <w:rFonts w:cstheme="minorHAnsi"/>
          <w:sz w:val="24"/>
          <w:szCs w:val="24"/>
        </w:rPr>
        <w:t>N/FARMERS BRANCH</w:t>
      </w:r>
      <w:r w:rsidR="0068371D">
        <w:rPr>
          <w:rFonts w:cstheme="minorHAnsi"/>
          <w:sz w:val="24"/>
          <w:szCs w:val="24"/>
        </w:rPr>
        <w:t>/COPPELL, Texas (</w:t>
      </w:r>
      <w:bookmarkStart w:id="0" w:name="_GoBack"/>
      <w:bookmarkEnd w:id="0"/>
      <w:r w:rsidR="00326BF6" w:rsidRPr="00154AFF">
        <w:rPr>
          <w:rFonts w:cstheme="minorHAnsi"/>
          <w:sz w:val="24"/>
          <w:szCs w:val="24"/>
        </w:rPr>
        <w:t xml:space="preserve">March </w:t>
      </w:r>
      <w:r w:rsidR="00154AFF" w:rsidRPr="00154AFF">
        <w:rPr>
          <w:rFonts w:cstheme="minorHAnsi"/>
          <w:sz w:val="24"/>
          <w:szCs w:val="24"/>
        </w:rPr>
        <w:t>8</w:t>
      </w:r>
      <w:r w:rsidR="00326BF6" w:rsidRPr="00154AFF">
        <w:rPr>
          <w:rFonts w:cstheme="minorHAnsi"/>
          <w:sz w:val="24"/>
          <w:szCs w:val="24"/>
        </w:rPr>
        <w:t>,</w:t>
      </w:r>
      <w:r w:rsidR="00326BF6">
        <w:rPr>
          <w:rFonts w:cstheme="minorHAnsi"/>
          <w:sz w:val="24"/>
          <w:szCs w:val="24"/>
        </w:rPr>
        <w:t xml:space="preserve"> 2023</w:t>
      </w:r>
      <w:r w:rsidR="00142A75" w:rsidRPr="00225A41">
        <w:rPr>
          <w:rFonts w:cstheme="minorHAnsi"/>
          <w:sz w:val="24"/>
          <w:szCs w:val="24"/>
        </w:rPr>
        <w:t xml:space="preserve">) – </w:t>
      </w:r>
      <w:r w:rsidR="00326BF6">
        <w:rPr>
          <w:rFonts w:cstheme="minorHAnsi"/>
          <w:sz w:val="24"/>
          <w:szCs w:val="24"/>
        </w:rPr>
        <w:t>At the 18</w:t>
      </w:r>
      <w:r w:rsidR="00326BF6" w:rsidRPr="00326BF6">
        <w:rPr>
          <w:rFonts w:cstheme="minorHAnsi"/>
          <w:sz w:val="24"/>
          <w:szCs w:val="24"/>
          <w:vertAlign w:val="superscript"/>
        </w:rPr>
        <w:t>th</w:t>
      </w:r>
      <w:r w:rsidR="00326BF6">
        <w:rPr>
          <w:rFonts w:cstheme="minorHAnsi"/>
          <w:sz w:val="24"/>
          <w:szCs w:val="24"/>
        </w:rPr>
        <w:t xml:space="preserve"> Annual Keyholder Breakfast on March 28, </w:t>
      </w:r>
      <w:r w:rsidR="00BB4E2F" w:rsidRPr="00BB4E2F">
        <w:rPr>
          <w:rFonts w:cstheme="minorHAnsi"/>
          <w:sz w:val="24"/>
          <w:szCs w:val="24"/>
        </w:rPr>
        <w:t>Metrocrest Services will provide an update on its biggest project to date</w:t>
      </w:r>
      <w:r w:rsidR="00326BF6">
        <w:rPr>
          <w:rFonts w:cstheme="minorHAnsi"/>
          <w:sz w:val="24"/>
          <w:szCs w:val="24"/>
        </w:rPr>
        <w:t>: the non-profit social service agency’s new home under construction in the heart of the Metrocrest area, at Belt Line and Josey. A project more than 50 years in the making, this new facility is an important milestone not only for Metrocrest Services, but also for the community it serves as the need grows exponentially here in North Texas.</w:t>
      </w:r>
    </w:p>
    <w:p w14:paraId="1C24F215" w14:textId="7446A8B9" w:rsidR="00326BF6" w:rsidRPr="00326BF6" w:rsidRDefault="00326BF6" w:rsidP="00326BF6">
      <w:pPr>
        <w:rPr>
          <w:rFonts w:cstheme="minorHAnsi"/>
          <w:sz w:val="24"/>
          <w:szCs w:val="24"/>
        </w:rPr>
      </w:pPr>
      <w:r>
        <w:rPr>
          <w:rFonts w:cstheme="minorHAnsi"/>
          <w:sz w:val="24"/>
          <w:szCs w:val="24"/>
        </w:rPr>
        <w:t>“We are</w:t>
      </w:r>
      <w:r w:rsidRPr="00326BF6">
        <w:rPr>
          <w:rFonts w:cstheme="minorHAnsi"/>
          <w:sz w:val="24"/>
          <w:szCs w:val="24"/>
        </w:rPr>
        <w:t xml:space="preserve"> passionate about the concept that what is being created is not just a building or a place to meet the basic needs of our </w:t>
      </w:r>
      <w:r w:rsidR="00244156">
        <w:rPr>
          <w:rFonts w:cstheme="minorHAnsi"/>
          <w:sz w:val="24"/>
          <w:szCs w:val="24"/>
        </w:rPr>
        <w:t xml:space="preserve">community; </w:t>
      </w:r>
      <w:r>
        <w:rPr>
          <w:rFonts w:cstheme="minorHAnsi"/>
          <w:sz w:val="24"/>
          <w:szCs w:val="24"/>
        </w:rPr>
        <w:t>this 48,000-square-foot space will be so much more,” Tracy Eubanks, CEO of Metrocrest Services, explained. “</w:t>
      </w:r>
      <w:r w:rsidR="00244156">
        <w:rPr>
          <w:rFonts w:cstheme="minorHAnsi"/>
          <w:sz w:val="24"/>
          <w:szCs w:val="24"/>
        </w:rPr>
        <w:t xml:space="preserve">Our new home is everyone’s new home: This new campus </w:t>
      </w:r>
      <w:r w:rsidRPr="00326BF6">
        <w:rPr>
          <w:rFonts w:cstheme="minorHAnsi"/>
          <w:sz w:val="24"/>
          <w:szCs w:val="24"/>
        </w:rPr>
        <w:t xml:space="preserve">will become a gathering place where our neighbors can seek assistance, take a </w:t>
      </w:r>
      <w:r w:rsidR="00244156">
        <w:rPr>
          <w:rFonts w:cstheme="minorHAnsi"/>
          <w:sz w:val="24"/>
          <w:szCs w:val="24"/>
        </w:rPr>
        <w:t xml:space="preserve">class, volunteer, learn and grow, a </w:t>
      </w:r>
      <w:r w:rsidRPr="00326BF6">
        <w:rPr>
          <w:rFonts w:cstheme="minorHAnsi"/>
          <w:sz w:val="24"/>
          <w:szCs w:val="24"/>
        </w:rPr>
        <w:t>place where the community comes together for positive impact and to connect. It has the potential to be a key component within the social fabric of our community.”</w:t>
      </w:r>
    </w:p>
    <w:p w14:paraId="2A8F1186" w14:textId="0D51B4C5" w:rsidR="00326BF6" w:rsidRDefault="00244156" w:rsidP="00B01A99">
      <w:pPr>
        <w:rPr>
          <w:rFonts w:cstheme="minorHAnsi"/>
          <w:sz w:val="24"/>
          <w:szCs w:val="24"/>
        </w:rPr>
      </w:pPr>
      <w:r>
        <w:rPr>
          <w:rFonts w:cstheme="minorHAnsi"/>
          <w:sz w:val="24"/>
          <w:szCs w:val="24"/>
        </w:rPr>
        <w:t>The 18</w:t>
      </w:r>
      <w:r w:rsidRPr="00244156">
        <w:rPr>
          <w:rFonts w:cstheme="minorHAnsi"/>
          <w:sz w:val="24"/>
          <w:szCs w:val="24"/>
          <w:vertAlign w:val="superscript"/>
        </w:rPr>
        <w:t>th</w:t>
      </w:r>
      <w:r>
        <w:rPr>
          <w:rFonts w:cstheme="minorHAnsi"/>
          <w:sz w:val="24"/>
          <w:szCs w:val="24"/>
        </w:rPr>
        <w:t xml:space="preserve"> Annual Keyholder Breakfast is planned for Tuesday, March 28,</w:t>
      </w:r>
      <w:r w:rsidR="00326BF6">
        <w:rPr>
          <w:rFonts w:cstheme="minorHAnsi"/>
          <w:sz w:val="24"/>
          <w:szCs w:val="24"/>
        </w:rPr>
        <w:t xml:space="preserve"> 7:30 to 9 a.m. at the </w:t>
      </w:r>
      <w:r w:rsidRPr="00244156">
        <w:rPr>
          <w:rFonts w:cstheme="minorHAnsi"/>
          <w:sz w:val="24"/>
          <w:szCs w:val="24"/>
        </w:rPr>
        <w:t>Courtyard Dallas Carrollton and Carrollton Conference Center</w:t>
      </w:r>
      <w:r>
        <w:rPr>
          <w:rFonts w:cstheme="minorHAnsi"/>
          <w:sz w:val="24"/>
          <w:szCs w:val="24"/>
        </w:rPr>
        <w:t xml:space="preserve"> at 1201 Raiford Road in Carrollton. Open to the public, tickets are $75</w:t>
      </w:r>
      <w:r w:rsidR="00AB0763">
        <w:rPr>
          <w:rFonts w:cstheme="minorHAnsi"/>
          <w:sz w:val="24"/>
          <w:szCs w:val="24"/>
        </w:rPr>
        <w:t xml:space="preserve"> (available at </w:t>
      </w:r>
      <w:r w:rsidR="00AB0763" w:rsidRPr="00AB0763">
        <w:rPr>
          <w:rFonts w:cstheme="minorHAnsi"/>
          <w:sz w:val="24"/>
          <w:szCs w:val="24"/>
        </w:rPr>
        <w:t>https://metrocrestservices.org/khb/</w:t>
      </w:r>
      <w:r w:rsidR="00AB0763">
        <w:rPr>
          <w:rFonts w:cstheme="minorHAnsi"/>
          <w:sz w:val="24"/>
          <w:szCs w:val="24"/>
        </w:rPr>
        <w:t>)</w:t>
      </w:r>
      <w:r>
        <w:rPr>
          <w:rFonts w:cstheme="minorHAnsi"/>
          <w:sz w:val="24"/>
          <w:szCs w:val="24"/>
        </w:rPr>
        <w:t>. Sponsorships are available starting at $250.</w:t>
      </w:r>
    </w:p>
    <w:p w14:paraId="0023D270" w14:textId="34A01B5B" w:rsidR="00326BF6" w:rsidRDefault="00326BF6" w:rsidP="00326BF6">
      <w:pPr>
        <w:rPr>
          <w:rFonts w:cstheme="minorHAnsi"/>
          <w:sz w:val="24"/>
          <w:szCs w:val="24"/>
        </w:rPr>
      </w:pPr>
      <w:r w:rsidRPr="00326BF6">
        <w:rPr>
          <w:rFonts w:cstheme="minorHAnsi"/>
          <w:sz w:val="24"/>
          <w:szCs w:val="24"/>
        </w:rPr>
        <w:t>The program for the morning includes a panel discussion wit</w:t>
      </w:r>
      <w:r w:rsidR="00244156">
        <w:rPr>
          <w:rFonts w:cstheme="minorHAnsi"/>
          <w:sz w:val="24"/>
          <w:szCs w:val="24"/>
        </w:rPr>
        <w:t>h local experts moderated by Metrocrest Services’</w:t>
      </w:r>
      <w:r w:rsidRPr="00326BF6">
        <w:rPr>
          <w:rFonts w:cstheme="minorHAnsi"/>
          <w:sz w:val="24"/>
          <w:szCs w:val="24"/>
        </w:rPr>
        <w:t xml:space="preserve"> own Tracy Eubanks on the factors that contribute to the well-being and quality of life of individuals and communities.</w:t>
      </w:r>
      <w:r w:rsidR="001214A2">
        <w:rPr>
          <w:rFonts w:cstheme="minorHAnsi"/>
          <w:sz w:val="24"/>
          <w:szCs w:val="24"/>
        </w:rPr>
        <w:t xml:space="preserve"> The Keyholder Breakfast panel will include:</w:t>
      </w:r>
    </w:p>
    <w:p w14:paraId="43D43599" w14:textId="2A55759F" w:rsidR="001214A2" w:rsidRPr="00AB0763" w:rsidRDefault="001214A2" w:rsidP="00AB0763">
      <w:pPr>
        <w:pStyle w:val="ListParagraph"/>
        <w:numPr>
          <w:ilvl w:val="0"/>
          <w:numId w:val="5"/>
        </w:numPr>
        <w:rPr>
          <w:rFonts w:cstheme="minorHAnsi"/>
          <w:sz w:val="24"/>
          <w:szCs w:val="24"/>
        </w:rPr>
      </w:pPr>
      <w:r w:rsidRPr="00AB0763">
        <w:rPr>
          <w:rFonts w:cstheme="minorHAnsi"/>
          <w:b/>
          <w:sz w:val="24"/>
          <w:szCs w:val="24"/>
        </w:rPr>
        <w:lastRenderedPageBreak/>
        <w:t>Justin Bashaw, design director, studio director and senior associate with Gensler</w:t>
      </w:r>
      <w:r w:rsidRPr="00AB0763">
        <w:rPr>
          <w:rFonts w:cstheme="minorHAnsi"/>
          <w:sz w:val="24"/>
          <w:szCs w:val="24"/>
        </w:rPr>
        <w:t xml:space="preserve">. An ardent </w:t>
      </w:r>
      <w:r w:rsidR="00E83941" w:rsidRPr="00AB0763">
        <w:rPr>
          <w:rFonts w:cstheme="minorHAnsi"/>
          <w:sz w:val="24"/>
          <w:szCs w:val="24"/>
        </w:rPr>
        <w:t>advocate for good design, Bashaw</w:t>
      </w:r>
      <w:r w:rsidRPr="00AB0763">
        <w:rPr>
          <w:rFonts w:cstheme="minorHAnsi"/>
          <w:sz w:val="24"/>
          <w:szCs w:val="24"/>
        </w:rPr>
        <w:t xml:space="preserve"> is a skilled designer in base building architecture and adaptive reuse. Dedicate</w:t>
      </w:r>
      <w:r w:rsidR="00E83941" w:rsidRPr="00AB0763">
        <w:rPr>
          <w:rFonts w:cstheme="minorHAnsi"/>
          <w:sz w:val="24"/>
          <w:szCs w:val="24"/>
        </w:rPr>
        <w:t>d to shaping the world, his</w:t>
      </w:r>
      <w:r w:rsidRPr="00AB0763">
        <w:rPr>
          <w:rFonts w:cstheme="minorHAnsi"/>
          <w:sz w:val="24"/>
          <w:szCs w:val="24"/>
        </w:rPr>
        <w:t xml:space="preserve"> work focuses on imp</w:t>
      </w:r>
      <w:r w:rsidR="00E83941" w:rsidRPr="00AB0763">
        <w:rPr>
          <w:rFonts w:cstheme="minorHAnsi"/>
          <w:sz w:val="24"/>
          <w:szCs w:val="24"/>
        </w:rPr>
        <w:t>roving the human experience with</w:t>
      </w:r>
      <w:r w:rsidRPr="00AB0763">
        <w:rPr>
          <w:rFonts w:cstheme="minorHAnsi"/>
          <w:sz w:val="24"/>
          <w:szCs w:val="24"/>
        </w:rPr>
        <w:t xml:space="preserve"> projects </w:t>
      </w:r>
      <w:r w:rsidR="00E83941" w:rsidRPr="00AB0763">
        <w:rPr>
          <w:rFonts w:cstheme="minorHAnsi"/>
          <w:sz w:val="24"/>
          <w:szCs w:val="24"/>
        </w:rPr>
        <w:t xml:space="preserve">that </w:t>
      </w:r>
      <w:r w:rsidRPr="00AB0763">
        <w:rPr>
          <w:rFonts w:cstheme="minorHAnsi"/>
          <w:sz w:val="24"/>
          <w:szCs w:val="24"/>
        </w:rPr>
        <w:t xml:space="preserve">are highly contextual </w:t>
      </w:r>
      <w:r w:rsidR="00E83941" w:rsidRPr="00AB0763">
        <w:rPr>
          <w:rFonts w:cstheme="minorHAnsi"/>
          <w:sz w:val="24"/>
          <w:szCs w:val="24"/>
        </w:rPr>
        <w:t xml:space="preserve">to the site, the local ecology </w:t>
      </w:r>
      <w:r w:rsidRPr="00AB0763">
        <w:rPr>
          <w:rFonts w:cstheme="minorHAnsi"/>
          <w:sz w:val="24"/>
          <w:szCs w:val="24"/>
        </w:rPr>
        <w:t xml:space="preserve">and communities they impact. </w:t>
      </w:r>
      <w:r w:rsidR="00E83941" w:rsidRPr="00AB0763">
        <w:rPr>
          <w:rFonts w:cstheme="minorHAnsi"/>
          <w:sz w:val="24"/>
          <w:szCs w:val="24"/>
        </w:rPr>
        <w:t>Some of Bashaw’s recent projects</w:t>
      </w:r>
      <w:r w:rsidRPr="00AB0763">
        <w:rPr>
          <w:rFonts w:cstheme="minorHAnsi"/>
          <w:sz w:val="24"/>
          <w:szCs w:val="24"/>
        </w:rPr>
        <w:t xml:space="preserve"> include: The City of Farmers Branch </w:t>
      </w:r>
      <w:proofErr w:type="spellStart"/>
      <w:r w:rsidRPr="00AB0763">
        <w:rPr>
          <w:rFonts w:cstheme="minorHAnsi"/>
          <w:sz w:val="24"/>
          <w:szCs w:val="24"/>
        </w:rPr>
        <w:t>Manske</w:t>
      </w:r>
      <w:proofErr w:type="spellEnd"/>
      <w:r w:rsidRPr="00AB0763">
        <w:rPr>
          <w:rFonts w:cstheme="minorHAnsi"/>
          <w:sz w:val="24"/>
          <w:szCs w:val="24"/>
        </w:rPr>
        <w:t xml:space="preserve"> Library, City of Frisco Public Library, Boys &amp; Girls Club of Greater Dallas East Dallas Club, Toyota Music Factory, Dallas Cowboys World Headquarters at The Star, and, most importantly, the new home for Metrocrest Services.</w:t>
      </w:r>
    </w:p>
    <w:p w14:paraId="3D34369E" w14:textId="74A68270" w:rsidR="001214A2" w:rsidRPr="00AB0763" w:rsidRDefault="001214A2" w:rsidP="00AB0763">
      <w:pPr>
        <w:pStyle w:val="ListParagraph"/>
        <w:numPr>
          <w:ilvl w:val="0"/>
          <w:numId w:val="5"/>
        </w:numPr>
        <w:rPr>
          <w:rFonts w:cstheme="minorHAnsi"/>
          <w:sz w:val="24"/>
          <w:szCs w:val="24"/>
        </w:rPr>
      </w:pPr>
      <w:r w:rsidRPr="00AB0763">
        <w:rPr>
          <w:rFonts w:cstheme="minorHAnsi"/>
          <w:b/>
          <w:sz w:val="24"/>
          <w:szCs w:val="24"/>
        </w:rPr>
        <w:t>Hee Soun Jang, Ph.D., associate professor of public administration at The University of North Texas</w:t>
      </w:r>
      <w:r w:rsidRPr="00AB0763">
        <w:rPr>
          <w:rFonts w:cstheme="minorHAnsi"/>
          <w:sz w:val="24"/>
          <w:szCs w:val="24"/>
        </w:rPr>
        <w:t>. Dr. Jang’s primary research focus is cross-sector collaboration and the role of non-profit organizations in the public sector. Her research advances knowledge about the role of non-profits in public service and, resource development that can improve organizational effectiveness and public service delivery</w:t>
      </w:r>
      <w:r w:rsidR="00E83941" w:rsidRPr="00AB0763">
        <w:rPr>
          <w:rFonts w:cstheme="minorHAnsi"/>
          <w:sz w:val="24"/>
          <w:szCs w:val="24"/>
        </w:rPr>
        <w:t>. Dr. Jang is</w:t>
      </w:r>
      <w:r w:rsidRPr="00AB0763">
        <w:rPr>
          <w:rFonts w:cstheme="minorHAnsi"/>
          <w:sz w:val="24"/>
          <w:szCs w:val="24"/>
        </w:rPr>
        <w:t xml:space="preserve"> co-author of the book </w:t>
      </w:r>
      <w:r w:rsidRPr="00AB0763">
        <w:rPr>
          <w:rFonts w:cstheme="minorHAnsi"/>
          <w:i/>
          <w:sz w:val="24"/>
          <w:szCs w:val="24"/>
        </w:rPr>
        <w:t>Public-Nonprofit Collaboration and Policy in Homeless Services</w:t>
      </w:r>
      <w:r w:rsidRPr="00AB0763">
        <w:rPr>
          <w:rFonts w:cstheme="minorHAnsi"/>
          <w:sz w:val="24"/>
          <w:szCs w:val="24"/>
        </w:rPr>
        <w:t xml:space="preserve">, published in 2022. Her research has been funded by Robert Wood Johnson Foundation, IBM Center for the Business of Government and Dallas Area Habitat for Humanity. She has served the Denton County Homeless Service Leadership Team as a board member.  </w:t>
      </w:r>
    </w:p>
    <w:p w14:paraId="3B6D97E1" w14:textId="1F4FDDA0" w:rsidR="00326BF6" w:rsidRPr="00AB0763" w:rsidRDefault="00E83941" w:rsidP="00AB0763">
      <w:pPr>
        <w:pStyle w:val="ListParagraph"/>
        <w:numPr>
          <w:ilvl w:val="0"/>
          <w:numId w:val="5"/>
        </w:numPr>
        <w:rPr>
          <w:rFonts w:cstheme="minorHAnsi"/>
          <w:sz w:val="24"/>
          <w:szCs w:val="24"/>
        </w:rPr>
      </w:pPr>
      <w:r w:rsidRPr="00AB0763">
        <w:rPr>
          <w:rFonts w:cstheme="minorHAnsi"/>
          <w:b/>
          <w:sz w:val="24"/>
          <w:szCs w:val="24"/>
        </w:rPr>
        <w:t>Joseph W. Dingman, MBA, CPA, financial executive and community innovator</w:t>
      </w:r>
      <w:r w:rsidRPr="00AB0763">
        <w:rPr>
          <w:rFonts w:cstheme="minorHAnsi"/>
          <w:sz w:val="24"/>
          <w:szCs w:val="24"/>
        </w:rPr>
        <w:t xml:space="preserve">. </w:t>
      </w:r>
      <w:r w:rsidR="001214A2" w:rsidRPr="00AB0763">
        <w:rPr>
          <w:rFonts w:cstheme="minorHAnsi"/>
          <w:sz w:val="24"/>
          <w:szCs w:val="24"/>
        </w:rPr>
        <w:t>Dingman is</w:t>
      </w:r>
      <w:r w:rsidRPr="00AB0763">
        <w:rPr>
          <w:rFonts w:cstheme="minorHAnsi"/>
          <w:sz w:val="24"/>
          <w:szCs w:val="24"/>
        </w:rPr>
        <w:t xml:space="preserve"> a financial executive with more than</w:t>
      </w:r>
      <w:r w:rsidR="001214A2" w:rsidRPr="00AB0763">
        <w:rPr>
          <w:rFonts w:cstheme="minorHAnsi"/>
          <w:sz w:val="24"/>
          <w:szCs w:val="24"/>
        </w:rPr>
        <w:t xml:space="preserve"> 40 years</w:t>
      </w:r>
      <w:r w:rsidRPr="00AB0763">
        <w:rPr>
          <w:rFonts w:cstheme="minorHAnsi"/>
          <w:sz w:val="24"/>
          <w:szCs w:val="24"/>
        </w:rPr>
        <w:t xml:space="preserve"> of</w:t>
      </w:r>
      <w:r w:rsidR="001214A2" w:rsidRPr="00AB0763">
        <w:rPr>
          <w:rFonts w:cstheme="minorHAnsi"/>
          <w:sz w:val="24"/>
          <w:szCs w:val="24"/>
        </w:rPr>
        <w:t xml:space="preserve"> experience in commercial real estate investment management, mostly with his own firm serving German</w:t>
      </w:r>
      <w:r w:rsidRPr="00AB0763">
        <w:rPr>
          <w:rFonts w:cstheme="minorHAnsi"/>
          <w:sz w:val="24"/>
          <w:szCs w:val="24"/>
        </w:rPr>
        <w:t xml:space="preserve"> clientele. </w:t>
      </w:r>
      <w:r w:rsidR="001214A2" w:rsidRPr="00AB0763">
        <w:rPr>
          <w:rFonts w:cstheme="minorHAnsi"/>
          <w:sz w:val="24"/>
          <w:szCs w:val="24"/>
        </w:rPr>
        <w:t>In 1991</w:t>
      </w:r>
      <w:r w:rsidRPr="00AB0763">
        <w:rPr>
          <w:rFonts w:cstheme="minorHAnsi"/>
          <w:sz w:val="24"/>
          <w:szCs w:val="24"/>
        </w:rPr>
        <w:t>, Dingman</w:t>
      </w:r>
      <w:r w:rsidR="001214A2" w:rsidRPr="00AB0763">
        <w:rPr>
          <w:rFonts w:cstheme="minorHAnsi"/>
          <w:sz w:val="24"/>
          <w:szCs w:val="24"/>
        </w:rPr>
        <w:t xml:space="preserve"> co-founded the Catholic Housing Initiative </w:t>
      </w:r>
      <w:r w:rsidR="00AB0763">
        <w:rPr>
          <w:rFonts w:cstheme="minorHAnsi"/>
          <w:sz w:val="24"/>
          <w:szCs w:val="24"/>
        </w:rPr>
        <w:t>(CHI</w:t>
      </w:r>
      <w:r w:rsidRPr="00AB0763">
        <w:rPr>
          <w:rFonts w:cstheme="minorHAnsi"/>
          <w:sz w:val="24"/>
          <w:szCs w:val="24"/>
        </w:rPr>
        <w:t>) which currently has more than</w:t>
      </w:r>
      <w:r w:rsidR="001214A2" w:rsidRPr="00AB0763">
        <w:rPr>
          <w:rFonts w:cstheme="minorHAnsi"/>
          <w:sz w:val="24"/>
          <w:szCs w:val="24"/>
        </w:rPr>
        <w:t xml:space="preserve"> 1</w:t>
      </w:r>
      <w:r w:rsidRPr="00AB0763">
        <w:rPr>
          <w:rFonts w:cstheme="minorHAnsi"/>
          <w:sz w:val="24"/>
          <w:szCs w:val="24"/>
        </w:rPr>
        <w:t>,</w:t>
      </w:r>
      <w:r w:rsidR="001214A2" w:rsidRPr="00AB0763">
        <w:rPr>
          <w:rFonts w:cstheme="minorHAnsi"/>
          <w:sz w:val="24"/>
          <w:szCs w:val="24"/>
        </w:rPr>
        <w:t>100 units of affordable rental housing in Dallas area</w:t>
      </w:r>
      <w:r w:rsidRPr="00AB0763">
        <w:rPr>
          <w:rFonts w:cstheme="minorHAnsi"/>
          <w:sz w:val="24"/>
          <w:szCs w:val="24"/>
        </w:rPr>
        <w:t>,</w:t>
      </w:r>
      <w:r w:rsidR="001214A2" w:rsidRPr="00AB0763">
        <w:rPr>
          <w:rFonts w:cstheme="minorHAnsi"/>
          <w:sz w:val="24"/>
          <w:szCs w:val="24"/>
        </w:rPr>
        <w:t xml:space="preserve"> with other projects in development. He is particularly proud of the two St</w:t>
      </w:r>
      <w:r w:rsidRPr="00AB0763">
        <w:rPr>
          <w:rFonts w:cstheme="minorHAnsi"/>
          <w:sz w:val="24"/>
          <w:szCs w:val="24"/>
        </w:rPr>
        <w:t>.</w:t>
      </w:r>
      <w:r w:rsidR="001214A2" w:rsidRPr="00AB0763">
        <w:rPr>
          <w:rFonts w:cstheme="minorHAnsi"/>
          <w:sz w:val="24"/>
          <w:szCs w:val="24"/>
        </w:rPr>
        <w:t xml:space="preserve"> Jude Centers which offe</w:t>
      </w:r>
      <w:r w:rsidRPr="00AB0763">
        <w:rPr>
          <w:rFonts w:cstheme="minorHAnsi"/>
          <w:sz w:val="24"/>
          <w:szCs w:val="24"/>
        </w:rPr>
        <w:t>r</w:t>
      </w:r>
      <w:r w:rsidR="001214A2" w:rsidRPr="00AB0763">
        <w:rPr>
          <w:rFonts w:cstheme="minorHAnsi"/>
          <w:sz w:val="24"/>
          <w:szCs w:val="24"/>
        </w:rPr>
        <w:t xml:space="preserve"> apartments paired with intensive casework to </w:t>
      </w:r>
      <w:r w:rsidRPr="00AB0763">
        <w:rPr>
          <w:rFonts w:cstheme="minorHAnsi"/>
          <w:sz w:val="24"/>
          <w:szCs w:val="24"/>
        </w:rPr>
        <w:t>formerly homeless individuals. H</w:t>
      </w:r>
      <w:r w:rsidR="001214A2" w:rsidRPr="00AB0763">
        <w:rPr>
          <w:rFonts w:cstheme="minorHAnsi"/>
          <w:sz w:val="24"/>
          <w:szCs w:val="24"/>
        </w:rPr>
        <w:t>e was the Catholic Foundation's 2020 honoree for his contribution t</w:t>
      </w:r>
      <w:r w:rsidRPr="00AB0763">
        <w:rPr>
          <w:rFonts w:cstheme="minorHAnsi"/>
          <w:sz w:val="24"/>
          <w:szCs w:val="24"/>
        </w:rPr>
        <w:t>o affordable housing in Dallas, and</w:t>
      </w:r>
      <w:r w:rsidR="001214A2" w:rsidRPr="00AB0763">
        <w:rPr>
          <w:rFonts w:cstheme="minorHAnsi"/>
          <w:sz w:val="24"/>
          <w:szCs w:val="24"/>
        </w:rPr>
        <w:t xml:space="preserve"> has been active in local policy formation as a citizen and as an appointed member of </w:t>
      </w:r>
      <w:r w:rsidRPr="00AB0763">
        <w:rPr>
          <w:rFonts w:cstheme="minorHAnsi"/>
          <w:sz w:val="24"/>
          <w:szCs w:val="24"/>
        </w:rPr>
        <w:t xml:space="preserve">several public boards. A resident of Farmers Branch, Dingman and his wife, Carol, </w:t>
      </w:r>
      <w:r w:rsidR="001214A2" w:rsidRPr="00AB0763">
        <w:rPr>
          <w:rFonts w:cstheme="minorHAnsi"/>
          <w:sz w:val="24"/>
          <w:szCs w:val="24"/>
        </w:rPr>
        <w:t>have two financially and emotionally independent adult daughters in leadership positions who taught him to listen to women and value their points of view.</w:t>
      </w:r>
    </w:p>
    <w:p w14:paraId="17026CA9" w14:textId="77777777" w:rsidR="00AB0763" w:rsidRDefault="00AB0763" w:rsidP="00AB0763">
      <w:pPr>
        <w:rPr>
          <w:rFonts w:cstheme="minorHAnsi"/>
          <w:sz w:val="24"/>
          <w:szCs w:val="24"/>
        </w:rPr>
      </w:pPr>
      <w:r w:rsidRPr="00244156">
        <w:rPr>
          <w:rFonts w:cstheme="minorHAnsi"/>
          <w:sz w:val="24"/>
          <w:szCs w:val="24"/>
        </w:rPr>
        <w:t>In 2005</w:t>
      </w:r>
      <w:r>
        <w:rPr>
          <w:rFonts w:cstheme="minorHAnsi"/>
          <w:sz w:val="24"/>
          <w:szCs w:val="24"/>
        </w:rPr>
        <w:t>,</w:t>
      </w:r>
      <w:r w:rsidRPr="00244156">
        <w:rPr>
          <w:rFonts w:cstheme="minorHAnsi"/>
          <w:sz w:val="24"/>
          <w:szCs w:val="24"/>
        </w:rPr>
        <w:t xml:space="preserve"> Metrocrest Services (then Metrocre</w:t>
      </w:r>
      <w:r>
        <w:rPr>
          <w:rFonts w:cstheme="minorHAnsi"/>
          <w:sz w:val="24"/>
          <w:szCs w:val="24"/>
        </w:rPr>
        <w:t>st Social Services) launched its</w:t>
      </w:r>
      <w:r w:rsidRPr="00244156">
        <w:rPr>
          <w:rFonts w:cstheme="minorHAnsi"/>
          <w:sz w:val="24"/>
          <w:szCs w:val="24"/>
        </w:rPr>
        <w:t xml:space="preserve"> annual Keyholder Breakfast. The name pays homage to t</w:t>
      </w:r>
      <w:r>
        <w:rPr>
          <w:rFonts w:cstheme="minorHAnsi"/>
          <w:sz w:val="24"/>
          <w:szCs w:val="24"/>
        </w:rPr>
        <w:t>he original Metrocrest Services</w:t>
      </w:r>
      <w:r w:rsidRPr="00244156">
        <w:rPr>
          <w:rFonts w:cstheme="minorHAnsi"/>
          <w:sz w:val="24"/>
          <w:szCs w:val="24"/>
        </w:rPr>
        <w:t xml:space="preserve"> logo, which f</w:t>
      </w:r>
      <w:r>
        <w:rPr>
          <w:rFonts w:cstheme="minorHAnsi"/>
          <w:sz w:val="24"/>
          <w:szCs w:val="24"/>
        </w:rPr>
        <w:t>eatured a key and the tagline, ‘</w:t>
      </w:r>
      <w:r w:rsidRPr="00244156">
        <w:rPr>
          <w:rFonts w:cstheme="minorHAnsi"/>
          <w:sz w:val="24"/>
          <w:szCs w:val="24"/>
        </w:rPr>
        <w:t>the k</w:t>
      </w:r>
      <w:r>
        <w:rPr>
          <w:rFonts w:cstheme="minorHAnsi"/>
          <w:sz w:val="24"/>
          <w:szCs w:val="24"/>
        </w:rPr>
        <w:t xml:space="preserve">ey to preventing homelessness.’ </w:t>
      </w:r>
      <w:r w:rsidRPr="00244156">
        <w:rPr>
          <w:rFonts w:cstheme="minorHAnsi"/>
          <w:sz w:val="24"/>
          <w:szCs w:val="24"/>
        </w:rPr>
        <w:t>As Metrocres</w:t>
      </w:r>
      <w:r>
        <w:rPr>
          <w:rFonts w:cstheme="minorHAnsi"/>
          <w:sz w:val="24"/>
          <w:szCs w:val="24"/>
        </w:rPr>
        <w:t>t Services</w:t>
      </w:r>
      <w:r w:rsidRPr="00244156">
        <w:rPr>
          <w:rFonts w:cstheme="minorHAnsi"/>
          <w:sz w:val="24"/>
          <w:szCs w:val="24"/>
        </w:rPr>
        <w:t xml:space="preserve"> continues to grow and develop in the community, the Keyholder Breakfast </w:t>
      </w:r>
      <w:r>
        <w:rPr>
          <w:rFonts w:cstheme="minorHAnsi"/>
          <w:sz w:val="24"/>
          <w:szCs w:val="24"/>
        </w:rPr>
        <w:t>celebrates the agency’s</w:t>
      </w:r>
      <w:r w:rsidRPr="00244156">
        <w:rPr>
          <w:rFonts w:cstheme="minorHAnsi"/>
          <w:sz w:val="24"/>
          <w:szCs w:val="24"/>
        </w:rPr>
        <w:t xml:space="preserve"> roots, and </w:t>
      </w:r>
      <w:r>
        <w:rPr>
          <w:rFonts w:cstheme="minorHAnsi"/>
          <w:sz w:val="24"/>
          <w:szCs w:val="24"/>
        </w:rPr>
        <w:t>asks everyone to</w:t>
      </w:r>
      <w:r w:rsidRPr="00244156">
        <w:rPr>
          <w:rFonts w:cstheme="minorHAnsi"/>
          <w:sz w:val="24"/>
          <w:szCs w:val="24"/>
        </w:rPr>
        <w:t xml:space="preserve"> remember that community support is KEY to creating a thriving community for all.</w:t>
      </w:r>
    </w:p>
    <w:p w14:paraId="078C5AA6" w14:textId="141E255F" w:rsidR="00FF1394" w:rsidRDefault="00AB0763" w:rsidP="00B01A99">
      <w:pPr>
        <w:rPr>
          <w:rFonts w:cstheme="minorHAnsi"/>
          <w:sz w:val="24"/>
          <w:szCs w:val="24"/>
        </w:rPr>
      </w:pPr>
      <w:r>
        <w:rPr>
          <w:rFonts w:cstheme="minorHAnsi"/>
          <w:sz w:val="24"/>
          <w:szCs w:val="24"/>
        </w:rPr>
        <w:lastRenderedPageBreak/>
        <w:t>Metrocrest Services</w:t>
      </w:r>
      <w:r w:rsidR="00076835">
        <w:rPr>
          <w:rFonts w:cstheme="minorHAnsi"/>
          <w:sz w:val="24"/>
          <w:szCs w:val="24"/>
        </w:rPr>
        <w:t xml:space="preserve"> </w:t>
      </w:r>
      <w:r w:rsidR="00FF1394">
        <w:rPr>
          <w:rFonts w:cstheme="minorHAnsi"/>
          <w:sz w:val="24"/>
          <w:szCs w:val="24"/>
        </w:rPr>
        <w:t>promotes well-being and inde</w:t>
      </w:r>
      <w:r w:rsidR="00076835">
        <w:rPr>
          <w:rFonts w:cstheme="minorHAnsi"/>
          <w:sz w:val="24"/>
          <w:szCs w:val="24"/>
        </w:rPr>
        <w:t xml:space="preserve">pendence through </w:t>
      </w:r>
      <w:r w:rsidR="00076835" w:rsidRPr="00076835">
        <w:rPr>
          <w:rFonts w:cstheme="minorHAnsi"/>
          <w:sz w:val="24"/>
          <w:szCs w:val="24"/>
        </w:rPr>
        <w:t xml:space="preserve">programs </w:t>
      </w:r>
      <w:r w:rsidR="00FF1394" w:rsidRPr="00076835">
        <w:rPr>
          <w:rFonts w:cstheme="minorHAnsi"/>
          <w:sz w:val="24"/>
          <w:szCs w:val="24"/>
        </w:rPr>
        <w:t>for individuals, families and seniors that lead to self-sufficiency and foster independence.</w:t>
      </w:r>
      <w:r w:rsidR="00076835">
        <w:rPr>
          <w:rFonts w:cstheme="minorHAnsi"/>
          <w:sz w:val="24"/>
          <w:szCs w:val="24"/>
        </w:rPr>
        <w:t xml:space="preserve"> Expected to open in the spring of 2023, the new home for Metrocrest Services will bring all of the organization’s services un</w:t>
      </w:r>
      <w:r w:rsidR="005E3925">
        <w:rPr>
          <w:rFonts w:cstheme="minorHAnsi"/>
          <w:sz w:val="24"/>
          <w:szCs w:val="24"/>
        </w:rPr>
        <w:t>der one roof, creating convenient access for clients and volunteers alike with the largest expansion the non-profit has had in its 50-</w:t>
      </w:r>
      <w:r>
        <w:rPr>
          <w:rFonts w:cstheme="minorHAnsi"/>
          <w:sz w:val="24"/>
          <w:szCs w:val="24"/>
        </w:rPr>
        <w:t>plus-</w:t>
      </w:r>
      <w:r w:rsidR="005E3925">
        <w:rPr>
          <w:rFonts w:cstheme="minorHAnsi"/>
          <w:sz w:val="24"/>
          <w:szCs w:val="24"/>
        </w:rPr>
        <w:t>year history.</w:t>
      </w:r>
    </w:p>
    <w:p w14:paraId="19F935B0" w14:textId="127E58B7" w:rsidR="005E3925" w:rsidRDefault="005E3925" w:rsidP="00B01A99">
      <w:pPr>
        <w:rPr>
          <w:rFonts w:cstheme="minorHAnsi"/>
          <w:sz w:val="24"/>
          <w:szCs w:val="24"/>
        </w:rPr>
      </w:pPr>
      <w:r>
        <w:rPr>
          <w:rFonts w:cstheme="minorHAnsi"/>
          <w:sz w:val="24"/>
          <w:szCs w:val="24"/>
        </w:rPr>
        <w:t>“While the need we are serving has never been greater, the dedication of our staff, volunteers and community supporters continues</w:t>
      </w:r>
      <w:r w:rsidR="00AB0763">
        <w:rPr>
          <w:rFonts w:cstheme="minorHAnsi"/>
          <w:sz w:val="24"/>
          <w:szCs w:val="24"/>
        </w:rPr>
        <w:t xml:space="preserve"> to grow to meet that challenge,” Eubanks said. “</w:t>
      </w:r>
      <w:r>
        <w:rPr>
          <w:rFonts w:cstheme="minorHAnsi"/>
          <w:sz w:val="24"/>
          <w:szCs w:val="24"/>
        </w:rPr>
        <w:t>We’re excited to create a place where they can do their best work, improving the lives of our friends and neighbors here in the Metrocrest community.”</w:t>
      </w:r>
    </w:p>
    <w:p w14:paraId="4E35CF3D" w14:textId="25A636DC" w:rsidR="005E3925" w:rsidRDefault="005E3925" w:rsidP="005E3925">
      <w:pPr>
        <w:rPr>
          <w:rFonts w:cstheme="minorHAnsi"/>
          <w:sz w:val="24"/>
          <w:szCs w:val="24"/>
        </w:rPr>
      </w:pPr>
      <w:r>
        <w:rPr>
          <w:rFonts w:cstheme="minorHAnsi"/>
          <w:sz w:val="24"/>
          <w:szCs w:val="24"/>
        </w:rPr>
        <w:t>The new campu</w:t>
      </w:r>
      <w:r w:rsidR="00AB0763">
        <w:rPr>
          <w:rFonts w:cstheme="minorHAnsi"/>
          <w:sz w:val="24"/>
          <w:szCs w:val="24"/>
        </w:rPr>
        <w:t>s of Metrocrest Services will be</w:t>
      </w:r>
      <w:r>
        <w:rPr>
          <w:rFonts w:cstheme="minorHAnsi"/>
          <w:sz w:val="24"/>
          <w:szCs w:val="24"/>
        </w:rPr>
        <w:t xml:space="preserve"> located on 4.6 acres of property </w:t>
      </w:r>
      <w:r w:rsidR="00985D23">
        <w:rPr>
          <w:rFonts w:cstheme="minorHAnsi"/>
          <w:sz w:val="24"/>
          <w:szCs w:val="24"/>
        </w:rPr>
        <w:t>near</w:t>
      </w:r>
      <w:r>
        <w:rPr>
          <w:rFonts w:cstheme="minorHAnsi"/>
          <w:sz w:val="24"/>
          <w:szCs w:val="24"/>
        </w:rPr>
        <w:t xml:space="preserve"> the intersection of Josey Lane and Belt Line Road in Carrollton. </w:t>
      </w:r>
      <w:r w:rsidR="004D046E">
        <w:rPr>
          <w:rFonts w:cstheme="minorHAnsi"/>
          <w:sz w:val="24"/>
          <w:szCs w:val="24"/>
        </w:rPr>
        <w:t>A</w:t>
      </w:r>
      <w:r>
        <w:rPr>
          <w:rFonts w:cstheme="minorHAnsi"/>
          <w:sz w:val="24"/>
          <w:szCs w:val="24"/>
        </w:rPr>
        <w:t xml:space="preserve"> 48,000-square-foot facility will become a welcoming hub for all of the agency’s daily operations, including providing access to nutritious food, workforce development and financial literacy, rent and utility assistance, senior services and other programs for individuals, families</w:t>
      </w:r>
      <w:r w:rsidRPr="00225A41">
        <w:rPr>
          <w:rFonts w:cstheme="minorHAnsi"/>
          <w:sz w:val="24"/>
          <w:szCs w:val="24"/>
        </w:rPr>
        <w:t xml:space="preserve"> and seniors that lead to self-sufficiency and foster independence</w:t>
      </w:r>
      <w:r>
        <w:rPr>
          <w:rFonts w:cstheme="minorHAnsi"/>
          <w:sz w:val="24"/>
          <w:szCs w:val="24"/>
        </w:rPr>
        <w:t>. The campus will also include shared space for complementary service providers to support clients from one central lo</w:t>
      </w:r>
      <w:r w:rsidR="001535D0">
        <w:rPr>
          <w:rFonts w:cstheme="minorHAnsi"/>
          <w:sz w:val="24"/>
          <w:szCs w:val="24"/>
        </w:rPr>
        <w:t>cation and a volunteer center offering g</w:t>
      </w:r>
      <w:r>
        <w:rPr>
          <w:rFonts w:cstheme="minorHAnsi"/>
          <w:sz w:val="24"/>
          <w:szCs w:val="24"/>
        </w:rPr>
        <w:t>reater</w:t>
      </w:r>
      <w:r w:rsidR="001535D0">
        <w:rPr>
          <w:rFonts w:cstheme="minorHAnsi"/>
          <w:sz w:val="24"/>
          <w:szCs w:val="24"/>
        </w:rPr>
        <w:t xml:space="preserve"> access to</w:t>
      </w:r>
      <w:r>
        <w:rPr>
          <w:rFonts w:cstheme="minorHAnsi"/>
          <w:sz w:val="24"/>
          <w:szCs w:val="24"/>
        </w:rPr>
        <w:t xml:space="preserve"> opportunities for community engagement.</w:t>
      </w:r>
      <w:r w:rsidR="006239EE">
        <w:rPr>
          <w:rFonts w:cstheme="minorHAnsi"/>
          <w:sz w:val="24"/>
          <w:szCs w:val="24"/>
        </w:rPr>
        <w:t xml:space="preserve"> Bringing all Metrocrest Services programs under one roof, the new campus will allow for improved efficiency in all operations, and will house the expanded programs that the non-profit has launched to meet today’s elevated need while planning for the future.</w:t>
      </w:r>
    </w:p>
    <w:p w14:paraId="5EC90653" w14:textId="39552692" w:rsidR="007948B5" w:rsidRDefault="005E3925" w:rsidP="00A5347F">
      <w:pPr>
        <w:rPr>
          <w:rFonts w:cstheme="minorHAnsi"/>
          <w:sz w:val="24"/>
          <w:szCs w:val="24"/>
        </w:rPr>
      </w:pPr>
      <w:r w:rsidRPr="006239EE">
        <w:rPr>
          <w:rFonts w:cstheme="minorHAnsi"/>
          <w:sz w:val="24"/>
          <w:szCs w:val="24"/>
        </w:rPr>
        <w:t>The new campus for Metrocrest Services is being funded by a $15.8 million capital campaign, Building Our Future</w:t>
      </w:r>
      <w:r w:rsidRPr="001535D0">
        <w:rPr>
          <w:rFonts w:cstheme="minorHAnsi"/>
          <w:sz w:val="24"/>
          <w:szCs w:val="24"/>
        </w:rPr>
        <w:t>.</w:t>
      </w:r>
      <w:r w:rsidR="006239EE" w:rsidRPr="001535D0">
        <w:rPr>
          <w:rFonts w:cstheme="minorHAnsi"/>
          <w:sz w:val="24"/>
          <w:szCs w:val="24"/>
        </w:rPr>
        <w:t xml:space="preserve"> </w:t>
      </w:r>
      <w:r w:rsidR="00AB0763" w:rsidRPr="001535D0">
        <w:rPr>
          <w:rFonts w:cstheme="minorHAnsi"/>
          <w:sz w:val="24"/>
          <w:szCs w:val="24"/>
        </w:rPr>
        <w:t>To date, more than $14.8</w:t>
      </w:r>
      <w:r w:rsidR="006239EE" w:rsidRPr="001535D0">
        <w:rPr>
          <w:rFonts w:cstheme="minorHAnsi"/>
          <w:sz w:val="24"/>
          <w:szCs w:val="24"/>
        </w:rPr>
        <w:t xml:space="preserve"> million has b</w:t>
      </w:r>
      <w:r w:rsidR="00AB0763" w:rsidRPr="001535D0">
        <w:rPr>
          <w:rFonts w:cstheme="minorHAnsi"/>
          <w:sz w:val="24"/>
          <w:szCs w:val="24"/>
        </w:rPr>
        <w:t>een committed.</w:t>
      </w:r>
      <w:r w:rsidR="00AB0763">
        <w:rPr>
          <w:rFonts w:cstheme="minorHAnsi"/>
          <w:sz w:val="24"/>
          <w:szCs w:val="24"/>
        </w:rPr>
        <w:t xml:space="preserve"> </w:t>
      </w:r>
      <w:r w:rsidR="00D87FAD" w:rsidRPr="007948B5">
        <w:rPr>
          <w:rFonts w:cstheme="minorHAnsi"/>
          <w:sz w:val="24"/>
          <w:szCs w:val="24"/>
        </w:rPr>
        <w:t xml:space="preserve">Members of the community are encouraged to visit </w:t>
      </w:r>
      <w:hyperlink r:id="rId17" w:history="1">
        <w:r w:rsidR="00D87FAD">
          <w:rPr>
            <w:rStyle w:val="Hyperlink"/>
            <w:rFonts w:cstheme="minorHAnsi"/>
            <w:sz w:val="24"/>
            <w:szCs w:val="24"/>
          </w:rPr>
          <w:t>msbuildingourfuture.org</w:t>
        </w:r>
      </w:hyperlink>
      <w:r w:rsidR="00D87FAD" w:rsidRPr="007948B5">
        <w:rPr>
          <w:rFonts w:cstheme="minorHAnsi"/>
          <w:sz w:val="24"/>
          <w:szCs w:val="24"/>
        </w:rPr>
        <w:t xml:space="preserve"> to pledge their own support for the capital campaign</w:t>
      </w:r>
      <w:r w:rsidR="00AB0763">
        <w:rPr>
          <w:rFonts w:cstheme="minorHAnsi"/>
          <w:sz w:val="24"/>
          <w:szCs w:val="24"/>
        </w:rPr>
        <w:t>. E</w:t>
      </w:r>
      <w:r w:rsidR="00D87FAD" w:rsidRPr="007948B5">
        <w:rPr>
          <w:rFonts w:cstheme="minorHAnsi"/>
          <w:sz w:val="24"/>
          <w:szCs w:val="24"/>
        </w:rPr>
        <w:t xml:space="preserve">very gift makes a difference and helps to create a place that serves </w:t>
      </w:r>
      <w:r w:rsidR="00D87FAD">
        <w:rPr>
          <w:rFonts w:cstheme="minorHAnsi"/>
          <w:sz w:val="24"/>
          <w:szCs w:val="24"/>
        </w:rPr>
        <w:t>Metrocrest neighbors in need</w:t>
      </w:r>
      <w:r w:rsidR="00D87FAD" w:rsidRPr="007948B5">
        <w:rPr>
          <w:rFonts w:cstheme="minorHAnsi"/>
          <w:sz w:val="24"/>
          <w:szCs w:val="24"/>
        </w:rPr>
        <w:t xml:space="preserve"> with dignity and respect.</w:t>
      </w:r>
    </w:p>
    <w:p w14:paraId="61048ADF" w14:textId="77777777" w:rsidR="00501137" w:rsidRPr="00225A41" w:rsidRDefault="00501137" w:rsidP="00501137">
      <w:pPr>
        <w:spacing w:before="100" w:beforeAutospacing="1" w:after="100" w:afterAutospacing="1"/>
        <w:rPr>
          <w:rFonts w:cstheme="minorHAnsi"/>
          <w:sz w:val="24"/>
          <w:szCs w:val="24"/>
        </w:rPr>
      </w:pPr>
      <w:r w:rsidRPr="00225A41">
        <w:rPr>
          <w:rFonts w:cstheme="minorHAnsi"/>
          <w:b/>
          <w:sz w:val="24"/>
          <w:szCs w:val="24"/>
        </w:rPr>
        <w:t>Metrocrest Services, Inc.</w:t>
      </w:r>
      <w:r w:rsidRPr="00225A41">
        <w:rPr>
          <w:rFonts w:cstheme="minorHAnsi"/>
          <w:sz w:val="24"/>
          <w:szCs w:val="24"/>
        </w:rPr>
        <w:t>, is a 501(c)3 nonprofit organization dedicated to providing pro</w:t>
      </w:r>
      <w:r w:rsidR="008A405D">
        <w:rPr>
          <w:rFonts w:cstheme="minorHAnsi"/>
          <w:sz w:val="24"/>
          <w:szCs w:val="24"/>
        </w:rPr>
        <w:t>grams for individuals, families</w:t>
      </w:r>
      <w:r w:rsidRPr="00225A41">
        <w:rPr>
          <w:rFonts w:cstheme="minorHAnsi"/>
          <w:sz w:val="24"/>
          <w:szCs w:val="24"/>
        </w:rPr>
        <w:t xml:space="preserve"> and seniors that lead to self-sufficiency and foster independence. Programs include rent and utility bill assistance, financial and budgeting assistance, food pantry, employment c</w:t>
      </w:r>
      <w:r w:rsidR="00585FE3" w:rsidRPr="00225A41">
        <w:rPr>
          <w:rFonts w:cstheme="minorHAnsi"/>
          <w:sz w:val="24"/>
          <w:szCs w:val="24"/>
        </w:rPr>
        <w:t>oachin</w:t>
      </w:r>
      <w:r w:rsidR="008A405D">
        <w:rPr>
          <w:rFonts w:cstheme="minorHAnsi"/>
          <w:sz w:val="24"/>
          <w:szCs w:val="24"/>
        </w:rPr>
        <w:t xml:space="preserve">g </w:t>
      </w:r>
      <w:r w:rsidRPr="00225A41">
        <w:rPr>
          <w:rFonts w:cstheme="minorHAnsi"/>
          <w:sz w:val="24"/>
          <w:szCs w:val="24"/>
        </w:rPr>
        <w:t>and tran</w:t>
      </w:r>
      <w:r w:rsidR="008A405D">
        <w:rPr>
          <w:rFonts w:cstheme="minorHAnsi"/>
          <w:sz w:val="24"/>
          <w:szCs w:val="24"/>
        </w:rPr>
        <w:t xml:space="preserve">sportation, minor home repairs </w:t>
      </w:r>
      <w:r w:rsidRPr="00225A41">
        <w:rPr>
          <w:rFonts w:cstheme="minorHAnsi"/>
          <w:sz w:val="24"/>
          <w:szCs w:val="24"/>
        </w:rPr>
        <w:t>and home-delivered meals to benefit seniors. Additionally, Metrocrest provides programs focused on children including holiday gifts</w:t>
      </w:r>
      <w:r w:rsidR="00B01A99" w:rsidRPr="00225A41">
        <w:rPr>
          <w:rFonts w:cstheme="minorHAnsi"/>
          <w:sz w:val="24"/>
          <w:szCs w:val="24"/>
        </w:rPr>
        <w:t xml:space="preserve"> and summer food.</w:t>
      </w:r>
      <w:r w:rsidRPr="00225A41">
        <w:rPr>
          <w:rFonts w:cstheme="minorHAnsi"/>
          <w:sz w:val="24"/>
          <w:szCs w:val="24"/>
        </w:rPr>
        <w:t xml:space="preserve"> For more information, visit </w:t>
      </w:r>
      <w:hyperlink r:id="rId18" w:history="1">
        <w:r w:rsidRPr="00225A41">
          <w:rPr>
            <w:rStyle w:val="Hyperlink"/>
            <w:rFonts w:cstheme="minorHAnsi"/>
            <w:sz w:val="24"/>
            <w:szCs w:val="24"/>
          </w:rPr>
          <w:t>www.metrocrestservices.org</w:t>
        </w:r>
      </w:hyperlink>
      <w:r w:rsidRPr="00225A41">
        <w:rPr>
          <w:rFonts w:cstheme="minorHAnsi"/>
          <w:sz w:val="24"/>
          <w:szCs w:val="24"/>
        </w:rPr>
        <w:t>.</w:t>
      </w:r>
    </w:p>
    <w:p w14:paraId="06507C5C" w14:textId="77777777" w:rsidR="007E7650" w:rsidRPr="00F124C7" w:rsidRDefault="00F124C7" w:rsidP="00F124C7">
      <w:pPr>
        <w:jc w:val="center"/>
        <w:rPr>
          <w:rFonts w:cstheme="minorHAnsi"/>
          <w:sz w:val="24"/>
          <w:szCs w:val="24"/>
        </w:rPr>
        <w:sectPr w:rsidR="007E7650" w:rsidRPr="00F124C7" w:rsidSect="007E7650">
          <w:type w:val="continuous"/>
          <w:pgSz w:w="12240" w:h="15840"/>
          <w:pgMar w:top="1440" w:right="1440" w:bottom="1440" w:left="1440" w:header="720" w:footer="720" w:gutter="0"/>
          <w:cols w:space="720"/>
          <w:titlePg/>
          <w:docGrid w:linePitch="360"/>
        </w:sectPr>
      </w:pPr>
      <w:r>
        <w:rPr>
          <w:rFonts w:cstheme="minorHAnsi"/>
          <w:sz w:val="24"/>
          <w:szCs w:val="24"/>
        </w:rPr>
        <w:t>###</w:t>
      </w:r>
    </w:p>
    <w:p w14:paraId="550E303E" w14:textId="0EFF336E" w:rsidR="00AB0763" w:rsidRPr="00C41834" w:rsidRDefault="00AB0763">
      <w:pPr>
        <w:rPr>
          <w:rFonts w:eastAsia="Times New Roman" w:cstheme="minorHAnsi"/>
          <w:i/>
          <w:sz w:val="24"/>
          <w:szCs w:val="24"/>
        </w:rPr>
      </w:pPr>
      <w:r w:rsidRPr="00DA278B">
        <w:rPr>
          <w:rFonts w:eastAsia="Times New Roman" w:cstheme="minorHAnsi"/>
          <w:i/>
          <w:sz w:val="24"/>
          <w:szCs w:val="24"/>
        </w:rPr>
        <w:t xml:space="preserve">Editor’s Note: For high-res images of the Keyholder Breakfast panelists, Metrocrest Services CEO Tracy Eubanks, and renderings of the new Metrocrest Services campus, please </w:t>
      </w:r>
      <w:hyperlink r:id="rId19" w:history="1">
        <w:r w:rsidRPr="00DA278B">
          <w:rPr>
            <w:rStyle w:val="Hyperlink"/>
            <w:rFonts w:eastAsia="Times New Roman" w:cstheme="minorHAnsi"/>
            <w:i/>
            <w:sz w:val="24"/>
            <w:szCs w:val="24"/>
          </w:rPr>
          <w:t>click here</w:t>
        </w:r>
      </w:hyperlink>
      <w:r w:rsidRPr="00DA278B">
        <w:rPr>
          <w:rFonts w:eastAsia="Times New Roman" w:cstheme="minorHAnsi"/>
          <w:i/>
          <w:sz w:val="24"/>
          <w:szCs w:val="24"/>
        </w:rPr>
        <w:t>.</w:t>
      </w:r>
    </w:p>
    <w:sectPr w:rsidR="00AB0763" w:rsidRPr="00C41834" w:rsidSect="00225A41">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AAAA" w16cex:dateUtc="2021-11-15T15:45:00Z"/>
  <w16cex:commentExtensible w16cex:durableId="253CAB36" w16cex:dateUtc="2021-11-15T15: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9F3D5" w14:textId="77777777" w:rsidR="00116DF0" w:rsidRDefault="00116DF0" w:rsidP="004E07EE">
      <w:pPr>
        <w:spacing w:after="0" w:line="240" w:lineRule="auto"/>
      </w:pPr>
      <w:r>
        <w:separator/>
      </w:r>
    </w:p>
  </w:endnote>
  <w:endnote w:type="continuationSeparator" w:id="0">
    <w:p w14:paraId="07B372DE" w14:textId="77777777" w:rsidR="00116DF0" w:rsidRDefault="00116DF0" w:rsidP="004E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7557" w14:textId="77777777" w:rsidR="00645411" w:rsidRDefault="00645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DBA0" w14:textId="77777777" w:rsidR="00645411" w:rsidRDefault="00645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ECA6" w14:textId="77777777" w:rsidR="00645411" w:rsidRDefault="00645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5024" w14:textId="77777777" w:rsidR="00116DF0" w:rsidRDefault="00116DF0" w:rsidP="004E07EE">
      <w:pPr>
        <w:spacing w:after="0" w:line="240" w:lineRule="auto"/>
      </w:pPr>
      <w:r>
        <w:separator/>
      </w:r>
    </w:p>
  </w:footnote>
  <w:footnote w:type="continuationSeparator" w:id="0">
    <w:p w14:paraId="3949D114" w14:textId="77777777" w:rsidR="00116DF0" w:rsidRDefault="00116DF0" w:rsidP="004E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C6E" w14:textId="77777777" w:rsidR="00645411" w:rsidRDefault="00645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B6D4" w14:textId="77777777" w:rsidR="005624DD" w:rsidRDefault="005624DD" w:rsidP="004E07E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6425" w14:textId="018F7D7D" w:rsidR="00645411" w:rsidRDefault="00645411" w:rsidP="00645411">
    <w:pPr>
      <w:pStyle w:val="Header"/>
      <w:jc w:val="center"/>
      <w:rPr>
        <w:noProof/>
      </w:rPr>
    </w:pPr>
    <w:r>
      <w:rPr>
        <w:noProof/>
      </w:rPr>
      <w:drawing>
        <wp:inline distT="0" distB="0" distL="0" distR="0" wp14:anchorId="78CDD2A3" wp14:editId="0B16BA32">
          <wp:extent cx="3909060" cy="714375"/>
          <wp:effectExtent l="0" t="0" r="0" b="9525"/>
          <wp:docPr id="1" name="Picture 1" descr="C:\Users\Rachel\AppData\Local\Temp\Untitled design (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ppData\Local\Temp\Untitled design (39).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7047" b="18129"/>
                  <a:stretch/>
                </pic:blipFill>
                <pic:spPr bwMode="auto">
                  <a:xfrm>
                    <a:off x="0" y="0"/>
                    <a:ext cx="3909060" cy="714375"/>
                  </a:xfrm>
                  <a:prstGeom prst="rect">
                    <a:avLst/>
                  </a:prstGeom>
                  <a:noFill/>
                  <a:ln>
                    <a:noFill/>
                  </a:ln>
                  <a:extLst>
                    <a:ext uri="{53640926-AAD7-44D8-BBD7-CCE9431645EC}">
                      <a14:shadowObscured xmlns:a14="http://schemas.microsoft.com/office/drawing/2010/main"/>
                    </a:ext>
                  </a:extLst>
                </pic:spPr>
              </pic:pic>
            </a:graphicData>
          </a:graphic>
        </wp:inline>
      </w:drawing>
    </w:r>
  </w:p>
  <w:p w14:paraId="3F75D11D" w14:textId="6936CC35" w:rsidR="005624DD" w:rsidRPr="00A43B16" w:rsidRDefault="005624DD" w:rsidP="006454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34D26"/>
    <w:multiLevelType w:val="hybridMultilevel"/>
    <w:tmpl w:val="BAC21C40"/>
    <w:lvl w:ilvl="0" w:tplc="CCC8A544">
      <w:start w:val="9"/>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D094E98"/>
    <w:multiLevelType w:val="hybridMultilevel"/>
    <w:tmpl w:val="A92A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F364A"/>
    <w:multiLevelType w:val="hybridMultilevel"/>
    <w:tmpl w:val="E7C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A3277"/>
    <w:multiLevelType w:val="hybridMultilevel"/>
    <w:tmpl w:val="9518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51ECA"/>
    <w:multiLevelType w:val="multilevel"/>
    <w:tmpl w:val="D966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zC3NDK0MLU0srBU0lEKTi0uzszPAykwrQUAOhKdqiwAAAA="/>
  </w:docVars>
  <w:rsids>
    <w:rsidRoot w:val="00142A75"/>
    <w:rsid w:val="0001117F"/>
    <w:rsid w:val="000159C4"/>
    <w:rsid w:val="00024D85"/>
    <w:rsid w:val="00035F6C"/>
    <w:rsid w:val="00076835"/>
    <w:rsid w:val="00080DB1"/>
    <w:rsid w:val="00084BF8"/>
    <w:rsid w:val="00091884"/>
    <w:rsid w:val="00097AF5"/>
    <w:rsid w:val="000A6DE7"/>
    <w:rsid w:val="000B4B18"/>
    <w:rsid w:val="000C1185"/>
    <w:rsid w:val="000E77FB"/>
    <w:rsid w:val="000F3249"/>
    <w:rsid w:val="000F5083"/>
    <w:rsid w:val="0010476F"/>
    <w:rsid w:val="0010779D"/>
    <w:rsid w:val="00115DAF"/>
    <w:rsid w:val="00116DF0"/>
    <w:rsid w:val="001214A2"/>
    <w:rsid w:val="0012582C"/>
    <w:rsid w:val="00126DE0"/>
    <w:rsid w:val="00142A75"/>
    <w:rsid w:val="0014490C"/>
    <w:rsid w:val="00144D5C"/>
    <w:rsid w:val="001535D0"/>
    <w:rsid w:val="00154AFF"/>
    <w:rsid w:val="00172F5F"/>
    <w:rsid w:val="00190F87"/>
    <w:rsid w:val="001C79BA"/>
    <w:rsid w:val="001D025D"/>
    <w:rsid w:val="001D5981"/>
    <w:rsid w:val="00213110"/>
    <w:rsid w:val="00216408"/>
    <w:rsid w:val="002250A9"/>
    <w:rsid w:val="00225A41"/>
    <w:rsid w:val="00240D4B"/>
    <w:rsid w:val="00244156"/>
    <w:rsid w:val="00247A86"/>
    <w:rsid w:val="00260D92"/>
    <w:rsid w:val="00266F2B"/>
    <w:rsid w:val="00276A9A"/>
    <w:rsid w:val="00290045"/>
    <w:rsid w:val="002A244E"/>
    <w:rsid w:val="002A5405"/>
    <w:rsid w:val="002A56E2"/>
    <w:rsid w:val="002C7424"/>
    <w:rsid w:val="002D30B3"/>
    <w:rsid w:val="002E191F"/>
    <w:rsid w:val="002F0CD2"/>
    <w:rsid w:val="00302EFF"/>
    <w:rsid w:val="003163A5"/>
    <w:rsid w:val="00326288"/>
    <w:rsid w:val="00326BF6"/>
    <w:rsid w:val="00332BBF"/>
    <w:rsid w:val="00374869"/>
    <w:rsid w:val="003C4243"/>
    <w:rsid w:val="003D76A5"/>
    <w:rsid w:val="003E056E"/>
    <w:rsid w:val="003F2BE1"/>
    <w:rsid w:val="0040427B"/>
    <w:rsid w:val="0040771F"/>
    <w:rsid w:val="004933FF"/>
    <w:rsid w:val="004A1779"/>
    <w:rsid w:val="004A5365"/>
    <w:rsid w:val="004A6226"/>
    <w:rsid w:val="004D046E"/>
    <w:rsid w:val="004D5B46"/>
    <w:rsid w:val="004D6C36"/>
    <w:rsid w:val="004E07EE"/>
    <w:rsid w:val="00501137"/>
    <w:rsid w:val="00507AEB"/>
    <w:rsid w:val="00533E76"/>
    <w:rsid w:val="00541EA7"/>
    <w:rsid w:val="00542486"/>
    <w:rsid w:val="005451C5"/>
    <w:rsid w:val="00552C4A"/>
    <w:rsid w:val="00554570"/>
    <w:rsid w:val="00556C75"/>
    <w:rsid w:val="005624DD"/>
    <w:rsid w:val="005740B2"/>
    <w:rsid w:val="00574783"/>
    <w:rsid w:val="00585FE3"/>
    <w:rsid w:val="00592F33"/>
    <w:rsid w:val="005D48B0"/>
    <w:rsid w:val="005E3925"/>
    <w:rsid w:val="005F225E"/>
    <w:rsid w:val="006146A5"/>
    <w:rsid w:val="00615410"/>
    <w:rsid w:val="006160CC"/>
    <w:rsid w:val="006239EE"/>
    <w:rsid w:val="0062617D"/>
    <w:rsid w:val="00644E68"/>
    <w:rsid w:val="00645411"/>
    <w:rsid w:val="0064701F"/>
    <w:rsid w:val="00671B67"/>
    <w:rsid w:val="00681834"/>
    <w:rsid w:val="0068371D"/>
    <w:rsid w:val="00692994"/>
    <w:rsid w:val="006C043E"/>
    <w:rsid w:val="006C6705"/>
    <w:rsid w:val="006D249B"/>
    <w:rsid w:val="006E4E3A"/>
    <w:rsid w:val="006F6EBD"/>
    <w:rsid w:val="00700D85"/>
    <w:rsid w:val="0077648E"/>
    <w:rsid w:val="007948B5"/>
    <w:rsid w:val="007A5DF5"/>
    <w:rsid w:val="007C228F"/>
    <w:rsid w:val="007C2407"/>
    <w:rsid w:val="007D1A13"/>
    <w:rsid w:val="007D3DC6"/>
    <w:rsid w:val="007E7650"/>
    <w:rsid w:val="007F3760"/>
    <w:rsid w:val="008210E6"/>
    <w:rsid w:val="00821F58"/>
    <w:rsid w:val="00832B47"/>
    <w:rsid w:val="00853E4C"/>
    <w:rsid w:val="008623DF"/>
    <w:rsid w:val="00876C3B"/>
    <w:rsid w:val="008827F8"/>
    <w:rsid w:val="008A07FF"/>
    <w:rsid w:val="008A405D"/>
    <w:rsid w:val="008B7915"/>
    <w:rsid w:val="008C6ECA"/>
    <w:rsid w:val="008D54B4"/>
    <w:rsid w:val="008F62BA"/>
    <w:rsid w:val="008F7734"/>
    <w:rsid w:val="00901B85"/>
    <w:rsid w:val="009114F0"/>
    <w:rsid w:val="00921859"/>
    <w:rsid w:val="00924A32"/>
    <w:rsid w:val="00934922"/>
    <w:rsid w:val="00965AFB"/>
    <w:rsid w:val="00975DA7"/>
    <w:rsid w:val="00977B00"/>
    <w:rsid w:val="00985D23"/>
    <w:rsid w:val="009A0822"/>
    <w:rsid w:val="009D60EB"/>
    <w:rsid w:val="009E232E"/>
    <w:rsid w:val="009E7553"/>
    <w:rsid w:val="00A16C46"/>
    <w:rsid w:val="00A238D1"/>
    <w:rsid w:val="00A43B16"/>
    <w:rsid w:val="00A5347F"/>
    <w:rsid w:val="00A84A54"/>
    <w:rsid w:val="00AA24FA"/>
    <w:rsid w:val="00AA6FEF"/>
    <w:rsid w:val="00AB0763"/>
    <w:rsid w:val="00AB2447"/>
    <w:rsid w:val="00AE77B1"/>
    <w:rsid w:val="00AF62F3"/>
    <w:rsid w:val="00B01A99"/>
    <w:rsid w:val="00B03F8F"/>
    <w:rsid w:val="00B05DEC"/>
    <w:rsid w:val="00B10049"/>
    <w:rsid w:val="00B5136C"/>
    <w:rsid w:val="00B54B7E"/>
    <w:rsid w:val="00B64E4C"/>
    <w:rsid w:val="00B67A6A"/>
    <w:rsid w:val="00B920BD"/>
    <w:rsid w:val="00B9438A"/>
    <w:rsid w:val="00B95506"/>
    <w:rsid w:val="00BA229C"/>
    <w:rsid w:val="00BB4E2F"/>
    <w:rsid w:val="00BD30A6"/>
    <w:rsid w:val="00BE3322"/>
    <w:rsid w:val="00BF60BD"/>
    <w:rsid w:val="00C00869"/>
    <w:rsid w:val="00C0430E"/>
    <w:rsid w:val="00C14C19"/>
    <w:rsid w:val="00C34F8B"/>
    <w:rsid w:val="00C41834"/>
    <w:rsid w:val="00C452E5"/>
    <w:rsid w:val="00C6056B"/>
    <w:rsid w:val="00C7405A"/>
    <w:rsid w:val="00C82692"/>
    <w:rsid w:val="00C845A9"/>
    <w:rsid w:val="00CE519B"/>
    <w:rsid w:val="00D03A6D"/>
    <w:rsid w:val="00D1456F"/>
    <w:rsid w:val="00D65134"/>
    <w:rsid w:val="00D87FAD"/>
    <w:rsid w:val="00D90FC2"/>
    <w:rsid w:val="00D9371F"/>
    <w:rsid w:val="00DA278B"/>
    <w:rsid w:val="00DF67F0"/>
    <w:rsid w:val="00E05423"/>
    <w:rsid w:val="00E11EC2"/>
    <w:rsid w:val="00E23CBB"/>
    <w:rsid w:val="00E3190B"/>
    <w:rsid w:val="00E4169C"/>
    <w:rsid w:val="00E608CA"/>
    <w:rsid w:val="00E77599"/>
    <w:rsid w:val="00E83941"/>
    <w:rsid w:val="00EA5DAC"/>
    <w:rsid w:val="00EC0612"/>
    <w:rsid w:val="00ED0E5F"/>
    <w:rsid w:val="00ED5E95"/>
    <w:rsid w:val="00EF1EB0"/>
    <w:rsid w:val="00F124C7"/>
    <w:rsid w:val="00F20387"/>
    <w:rsid w:val="00F33EB6"/>
    <w:rsid w:val="00F4093B"/>
    <w:rsid w:val="00F45F59"/>
    <w:rsid w:val="00F67A51"/>
    <w:rsid w:val="00FA780E"/>
    <w:rsid w:val="00FB5253"/>
    <w:rsid w:val="00FC3492"/>
    <w:rsid w:val="00FC6059"/>
    <w:rsid w:val="00FE052F"/>
    <w:rsid w:val="00FF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014684"/>
  <w15:docId w15:val="{7A7631BD-7FB5-4F6D-B5D4-B7A2615E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4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24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83"/>
    <w:rPr>
      <w:color w:val="0000FF" w:themeColor="hyperlink"/>
      <w:u w:val="single"/>
    </w:rPr>
  </w:style>
  <w:style w:type="paragraph" w:styleId="ListParagraph">
    <w:name w:val="List Paragraph"/>
    <w:basedOn w:val="Normal"/>
    <w:uiPriority w:val="34"/>
    <w:qFormat/>
    <w:rsid w:val="000F5083"/>
    <w:pPr>
      <w:ind w:left="720"/>
      <w:contextualSpacing/>
    </w:pPr>
  </w:style>
  <w:style w:type="paragraph" w:styleId="Header">
    <w:name w:val="header"/>
    <w:basedOn w:val="Normal"/>
    <w:link w:val="HeaderChar"/>
    <w:uiPriority w:val="99"/>
    <w:unhideWhenUsed/>
    <w:rsid w:val="004E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EE"/>
  </w:style>
  <w:style w:type="paragraph" w:styleId="Footer">
    <w:name w:val="footer"/>
    <w:basedOn w:val="Normal"/>
    <w:link w:val="FooterChar"/>
    <w:uiPriority w:val="99"/>
    <w:unhideWhenUsed/>
    <w:rsid w:val="004E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EE"/>
  </w:style>
  <w:style w:type="paragraph" w:styleId="BalloonText">
    <w:name w:val="Balloon Text"/>
    <w:basedOn w:val="Normal"/>
    <w:link w:val="BalloonTextChar"/>
    <w:uiPriority w:val="99"/>
    <w:semiHidden/>
    <w:unhideWhenUsed/>
    <w:rsid w:val="004E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EE"/>
    <w:rPr>
      <w:rFonts w:ascii="Tahoma" w:hAnsi="Tahoma" w:cs="Tahoma"/>
      <w:sz w:val="16"/>
      <w:szCs w:val="16"/>
    </w:rPr>
  </w:style>
  <w:style w:type="character" w:customStyle="1" w:styleId="UnresolvedMention1">
    <w:name w:val="Unresolved Mention1"/>
    <w:basedOn w:val="DefaultParagraphFont"/>
    <w:uiPriority w:val="99"/>
    <w:semiHidden/>
    <w:unhideWhenUsed/>
    <w:rsid w:val="00A16C46"/>
    <w:rPr>
      <w:color w:val="605E5C"/>
      <w:shd w:val="clear" w:color="auto" w:fill="E1DFDD"/>
    </w:rPr>
  </w:style>
  <w:style w:type="character" w:styleId="FollowedHyperlink">
    <w:name w:val="FollowedHyperlink"/>
    <w:basedOn w:val="DefaultParagraphFont"/>
    <w:uiPriority w:val="99"/>
    <w:semiHidden/>
    <w:unhideWhenUsed/>
    <w:rsid w:val="00190F87"/>
    <w:rPr>
      <w:color w:val="800080" w:themeColor="followedHyperlink"/>
      <w:u w:val="single"/>
    </w:rPr>
  </w:style>
  <w:style w:type="character" w:styleId="Strong">
    <w:name w:val="Strong"/>
    <w:basedOn w:val="DefaultParagraphFont"/>
    <w:uiPriority w:val="22"/>
    <w:qFormat/>
    <w:rsid w:val="00144D5C"/>
    <w:rPr>
      <w:b/>
      <w:bCs/>
    </w:rPr>
  </w:style>
  <w:style w:type="character" w:customStyle="1" w:styleId="Heading2Char">
    <w:name w:val="Heading 2 Char"/>
    <w:basedOn w:val="DefaultParagraphFont"/>
    <w:link w:val="Heading2"/>
    <w:uiPriority w:val="9"/>
    <w:rsid w:val="00144D5C"/>
    <w:rPr>
      <w:rFonts w:ascii="Times New Roman" w:eastAsia="Times New Roman" w:hAnsi="Times New Roman" w:cs="Times New Roman"/>
      <w:b/>
      <w:bCs/>
      <w:sz w:val="36"/>
      <w:szCs w:val="36"/>
    </w:rPr>
  </w:style>
  <w:style w:type="paragraph" w:styleId="NormalWeb">
    <w:name w:val="Normal (Web)"/>
    <w:basedOn w:val="Normal"/>
    <w:uiPriority w:val="99"/>
    <w:unhideWhenUsed/>
    <w:rsid w:val="00144D5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4D85"/>
    <w:rPr>
      <w:sz w:val="16"/>
      <w:szCs w:val="16"/>
    </w:rPr>
  </w:style>
  <w:style w:type="paragraph" w:styleId="CommentText">
    <w:name w:val="annotation text"/>
    <w:basedOn w:val="Normal"/>
    <w:link w:val="CommentTextChar"/>
    <w:uiPriority w:val="99"/>
    <w:unhideWhenUsed/>
    <w:rsid w:val="00024D85"/>
    <w:pPr>
      <w:spacing w:line="240" w:lineRule="auto"/>
    </w:pPr>
    <w:rPr>
      <w:sz w:val="20"/>
      <w:szCs w:val="20"/>
    </w:rPr>
  </w:style>
  <w:style w:type="character" w:customStyle="1" w:styleId="CommentTextChar">
    <w:name w:val="Comment Text Char"/>
    <w:basedOn w:val="DefaultParagraphFont"/>
    <w:link w:val="CommentText"/>
    <w:uiPriority w:val="99"/>
    <w:rsid w:val="00024D85"/>
    <w:rPr>
      <w:sz w:val="20"/>
      <w:szCs w:val="20"/>
    </w:rPr>
  </w:style>
  <w:style w:type="paragraph" w:styleId="CommentSubject">
    <w:name w:val="annotation subject"/>
    <w:basedOn w:val="CommentText"/>
    <w:next w:val="CommentText"/>
    <w:link w:val="CommentSubjectChar"/>
    <w:uiPriority w:val="99"/>
    <w:semiHidden/>
    <w:unhideWhenUsed/>
    <w:rsid w:val="00024D85"/>
    <w:rPr>
      <w:b/>
      <w:bCs/>
    </w:rPr>
  </w:style>
  <w:style w:type="character" w:customStyle="1" w:styleId="CommentSubjectChar">
    <w:name w:val="Comment Subject Char"/>
    <w:basedOn w:val="CommentTextChar"/>
    <w:link w:val="CommentSubject"/>
    <w:uiPriority w:val="99"/>
    <w:semiHidden/>
    <w:rsid w:val="00024D85"/>
    <w:rPr>
      <w:b/>
      <w:bCs/>
      <w:sz w:val="20"/>
      <w:szCs w:val="20"/>
    </w:rPr>
  </w:style>
  <w:style w:type="paragraph" w:styleId="Revision">
    <w:name w:val="Revision"/>
    <w:hidden/>
    <w:uiPriority w:val="99"/>
    <w:semiHidden/>
    <w:rsid w:val="00024D85"/>
    <w:pPr>
      <w:spacing w:after="0" w:line="240" w:lineRule="auto"/>
    </w:pPr>
  </w:style>
  <w:style w:type="character" w:customStyle="1" w:styleId="Heading3Char">
    <w:name w:val="Heading 3 Char"/>
    <w:basedOn w:val="DefaultParagraphFont"/>
    <w:link w:val="Heading3"/>
    <w:uiPriority w:val="9"/>
    <w:semiHidden/>
    <w:rsid w:val="00542486"/>
    <w:rPr>
      <w:rFonts w:asciiTheme="majorHAnsi" w:eastAsiaTheme="majorEastAsia" w:hAnsiTheme="majorHAnsi" w:cstheme="majorBidi"/>
      <w:b/>
      <w:bCs/>
      <w:color w:val="4F81BD" w:themeColor="accent1"/>
    </w:rPr>
  </w:style>
  <w:style w:type="character" w:customStyle="1" w:styleId="UnresolvedMention2">
    <w:name w:val="Unresolved Mention2"/>
    <w:basedOn w:val="DefaultParagraphFont"/>
    <w:uiPriority w:val="99"/>
    <w:semiHidden/>
    <w:unhideWhenUsed/>
    <w:rsid w:val="00DA2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3904">
      <w:bodyDiv w:val="1"/>
      <w:marLeft w:val="0"/>
      <w:marRight w:val="0"/>
      <w:marTop w:val="0"/>
      <w:marBottom w:val="0"/>
      <w:divBdr>
        <w:top w:val="none" w:sz="0" w:space="0" w:color="auto"/>
        <w:left w:val="none" w:sz="0" w:space="0" w:color="auto"/>
        <w:bottom w:val="none" w:sz="0" w:space="0" w:color="auto"/>
        <w:right w:val="none" w:sz="0" w:space="0" w:color="auto"/>
      </w:divBdr>
    </w:div>
    <w:div w:id="191116642">
      <w:bodyDiv w:val="1"/>
      <w:marLeft w:val="0"/>
      <w:marRight w:val="0"/>
      <w:marTop w:val="0"/>
      <w:marBottom w:val="0"/>
      <w:divBdr>
        <w:top w:val="none" w:sz="0" w:space="0" w:color="auto"/>
        <w:left w:val="none" w:sz="0" w:space="0" w:color="auto"/>
        <w:bottom w:val="none" w:sz="0" w:space="0" w:color="auto"/>
        <w:right w:val="none" w:sz="0" w:space="0" w:color="auto"/>
      </w:divBdr>
      <w:divsChild>
        <w:div w:id="1032459344">
          <w:marLeft w:val="0"/>
          <w:marRight w:val="0"/>
          <w:marTop w:val="0"/>
          <w:marBottom w:val="0"/>
          <w:divBdr>
            <w:top w:val="none" w:sz="0" w:space="0" w:color="auto"/>
            <w:left w:val="none" w:sz="0" w:space="0" w:color="auto"/>
            <w:bottom w:val="none" w:sz="0" w:space="0" w:color="auto"/>
            <w:right w:val="none" w:sz="0" w:space="0" w:color="auto"/>
          </w:divBdr>
          <w:divsChild>
            <w:div w:id="1896428536">
              <w:marLeft w:val="0"/>
              <w:marRight w:val="0"/>
              <w:marTop w:val="0"/>
              <w:marBottom w:val="0"/>
              <w:divBdr>
                <w:top w:val="none" w:sz="0" w:space="0" w:color="auto"/>
                <w:left w:val="none" w:sz="0" w:space="0" w:color="auto"/>
                <w:bottom w:val="none" w:sz="0" w:space="0" w:color="auto"/>
                <w:right w:val="none" w:sz="0" w:space="0" w:color="auto"/>
              </w:divBdr>
              <w:divsChild>
                <w:div w:id="16717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5737">
          <w:marLeft w:val="0"/>
          <w:marRight w:val="0"/>
          <w:marTop w:val="0"/>
          <w:marBottom w:val="0"/>
          <w:divBdr>
            <w:top w:val="none" w:sz="0" w:space="0" w:color="auto"/>
            <w:left w:val="none" w:sz="0" w:space="0" w:color="auto"/>
            <w:bottom w:val="none" w:sz="0" w:space="0" w:color="auto"/>
            <w:right w:val="none" w:sz="0" w:space="0" w:color="auto"/>
          </w:divBdr>
          <w:divsChild>
            <w:div w:id="1561671495">
              <w:marLeft w:val="0"/>
              <w:marRight w:val="0"/>
              <w:marTop w:val="0"/>
              <w:marBottom w:val="0"/>
              <w:divBdr>
                <w:top w:val="none" w:sz="0" w:space="0" w:color="auto"/>
                <w:left w:val="none" w:sz="0" w:space="0" w:color="auto"/>
                <w:bottom w:val="none" w:sz="0" w:space="0" w:color="auto"/>
                <w:right w:val="none" w:sz="0" w:space="0" w:color="auto"/>
              </w:divBdr>
              <w:divsChild>
                <w:div w:id="12711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3519">
      <w:bodyDiv w:val="1"/>
      <w:marLeft w:val="0"/>
      <w:marRight w:val="0"/>
      <w:marTop w:val="0"/>
      <w:marBottom w:val="0"/>
      <w:divBdr>
        <w:top w:val="none" w:sz="0" w:space="0" w:color="auto"/>
        <w:left w:val="none" w:sz="0" w:space="0" w:color="auto"/>
        <w:bottom w:val="none" w:sz="0" w:space="0" w:color="auto"/>
        <w:right w:val="none" w:sz="0" w:space="0" w:color="auto"/>
      </w:divBdr>
      <w:divsChild>
        <w:div w:id="1242956005">
          <w:marLeft w:val="0"/>
          <w:marRight w:val="0"/>
          <w:marTop w:val="0"/>
          <w:marBottom w:val="0"/>
          <w:divBdr>
            <w:top w:val="none" w:sz="0" w:space="0" w:color="auto"/>
            <w:left w:val="none" w:sz="0" w:space="0" w:color="auto"/>
            <w:bottom w:val="none" w:sz="0" w:space="0" w:color="auto"/>
            <w:right w:val="none" w:sz="0" w:space="0" w:color="auto"/>
          </w:divBdr>
        </w:div>
        <w:div w:id="1345133817">
          <w:marLeft w:val="0"/>
          <w:marRight w:val="0"/>
          <w:marTop w:val="0"/>
          <w:marBottom w:val="0"/>
          <w:divBdr>
            <w:top w:val="none" w:sz="0" w:space="0" w:color="auto"/>
            <w:left w:val="none" w:sz="0" w:space="0" w:color="auto"/>
            <w:bottom w:val="none" w:sz="0" w:space="0" w:color="auto"/>
            <w:right w:val="none" w:sz="0" w:space="0" w:color="auto"/>
          </w:divBdr>
        </w:div>
      </w:divsChild>
    </w:div>
    <w:div w:id="1145438218">
      <w:bodyDiv w:val="1"/>
      <w:marLeft w:val="0"/>
      <w:marRight w:val="0"/>
      <w:marTop w:val="0"/>
      <w:marBottom w:val="0"/>
      <w:divBdr>
        <w:top w:val="none" w:sz="0" w:space="0" w:color="auto"/>
        <w:left w:val="none" w:sz="0" w:space="0" w:color="auto"/>
        <w:bottom w:val="none" w:sz="0" w:space="0" w:color="auto"/>
        <w:right w:val="none" w:sz="0" w:space="0" w:color="auto"/>
      </w:divBdr>
    </w:div>
    <w:div w:id="1171993094">
      <w:bodyDiv w:val="1"/>
      <w:marLeft w:val="0"/>
      <w:marRight w:val="0"/>
      <w:marTop w:val="0"/>
      <w:marBottom w:val="0"/>
      <w:divBdr>
        <w:top w:val="none" w:sz="0" w:space="0" w:color="auto"/>
        <w:left w:val="none" w:sz="0" w:space="0" w:color="auto"/>
        <w:bottom w:val="none" w:sz="0" w:space="0" w:color="auto"/>
        <w:right w:val="none" w:sz="0" w:space="0" w:color="auto"/>
      </w:divBdr>
    </w:div>
    <w:div w:id="1391267278">
      <w:bodyDiv w:val="1"/>
      <w:marLeft w:val="0"/>
      <w:marRight w:val="0"/>
      <w:marTop w:val="0"/>
      <w:marBottom w:val="0"/>
      <w:divBdr>
        <w:top w:val="none" w:sz="0" w:space="0" w:color="auto"/>
        <w:left w:val="none" w:sz="0" w:space="0" w:color="auto"/>
        <w:bottom w:val="none" w:sz="0" w:space="0" w:color="auto"/>
        <w:right w:val="none" w:sz="0" w:space="0" w:color="auto"/>
      </w:divBdr>
    </w:div>
    <w:div w:id="1743330671">
      <w:bodyDiv w:val="1"/>
      <w:marLeft w:val="0"/>
      <w:marRight w:val="0"/>
      <w:marTop w:val="0"/>
      <w:marBottom w:val="0"/>
      <w:divBdr>
        <w:top w:val="none" w:sz="0" w:space="0" w:color="auto"/>
        <w:left w:val="none" w:sz="0" w:space="0" w:color="auto"/>
        <w:bottom w:val="none" w:sz="0" w:space="0" w:color="auto"/>
        <w:right w:val="none" w:sz="0" w:space="0" w:color="auto"/>
      </w:divBdr>
      <w:divsChild>
        <w:div w:id="612791236">
          <w:marLeft w:val="0"/>
          <w:marRight w:val="0"/>
          <w:marTop w:val="0"/>
          <w:marBottom w:val="0"/>
          <w:divBdr>
            <w:top w:val="none" w:sz="0" w:space="0" w:color="auto"/>
            <w:left w:val="none" w:sz="0" w:space="0" w:color="auto"/>
            <w:bottom w:val="none" w:sz="0" w:space="0" w:color="auto"/>
            <w:right w:val="none" w:sz="0" w:space="0" w:color="auto"/>
          </w:divBdr>
          <w:divsChild>
            <w:div w:id="14816105">
              <w:marLeft w:val="0"/>
              <w:marRight w:val="0"/>
              <w:marTop w:val="0"/>
              <w:marBottom w:val="0"/>
              <w:divBdr>
                <w:top w:val="none" w:sz="0" w:space="0" w:color="auto"/>
                <w:left w:val="none" w:sz="0" w:space="0" w:color="auto"/>
                <w:bottom w:val="none" w:sz="0" w:space="0" w:color="auto"/>
                <w:right w:val="none" w:sz="0" w:space="0" w:color="auto"/>
              </w:divBdr>
              <w:divsChild>
                <w:div w:id="1285578198">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304431600">
          <w:marLeft w:val="0"/>
          <w:marRight w:val="0"/>
          <w:marTop w:val="0"/>
          <w:marBottom w:val="0"/>
          <w:divBdr>
            <w:top w:val="none" w:sz="0" w:space="0" w:color="auto"/>
            <w:left w:val="none" w:sz="0" w:space="0" w:color="auto"/>
            <w:bottom w:val="none" w:sz="0" w:space="0" w:color="auto"/>
            <w:right w:val="none" w:sz="0" w:space="0" w:color="auto"/>
          </w:divBdr>
          <w:divsChild>
            <w:div w:id="1723557288">
              <w:marLeft w:val="0"/>
              <w:marRight w:val="0"/>
              <w:marTop w:val="0"/>
              <w:marBottom w:val="0"/>
              <w:divBdr>
                <w:top w:val="none" w:sz="0" w:space="0" w:color="auto"/>
                <w:left w:val="none" w:sz="0" w:space="0" w:color="auto"/>
                <w:bottom w:val="none" w:sz="0" w:space="0" w:color="auto"/>
                <w:right w:val="none" w:sz="0" w:space="0" w:color="auto"/>
              </w:divBdr>
              <w:divsChild>
                <w:div w:id="1408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4984">
          <w:marLeft w:val="0"/>
          <w:marRight w:val="0"/>
          <w:marTop w:val="0"/>
          <w:marBottom w:val="0"/>
          <w:divBdr>
            <w:top w:val="none" w:sz="0" w:space="0" w:color="auto"/>
            <w:left w:val="none" w:sz="0" w:space="0" w:color="auto"/>
            <w:bottom w:val="none" w:sz="0" w:space="0" w:color="auto"/>
            <w:right w:val="none" w:sz="0" w:space="0" w:color="auto"/>
          </w:divBdr>
          <w:divsChild>
            <w:div w:id="470632432">
              <w:marLeft w:val="0"/>
              <w:marRight w:val="0"/>
              <w:marTop w:val="0"/>
              <w:marBottom w:val="0"/>
              <w:divBdr>
                <w:top w:val="none" w:sz="0" w:space="0" w:color="auto"/>
                <w:left w:val="none" w:sz="0" w:space="0" w:color="auto"/>
                <w:bottom w:val="none" w:sz="0" w:space="0" w:color="auto"/>
                <w:right w:val="none" w:sz="0" w:space="0" w:color="auto"/>
              </w:divBdr>
              <w:divsChild>
                <w:div w:id="1093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872">
      <w:bodyDiv w:val="1"/>
      <w:marLeft w:val="0"/>
      <w:marRight w:val="0"/>
      <w:marTop w:val="0"/>
      <w:marBottom w:val="0"/>
      <w:divBdr>
        <w:top w:val="none" w:sz="0" w:space="0" w:color="auto"/>
        <w:left w:val="none" w:sz="0" w:space="0" w:color="auto"/>
        <w:bottom w:val="none" w:sz="0" w:space="0" w:color="auto"/>
        <w:right w:val="none" w:sz="0" w:space="0" w:color="auto"/>
      </w:divBdr>
    </w:div>
    <w:div w:id="1877959494">
      <w:bodyDiv w:val="1"/>
      <w:marLeft w:val="0"/>
      <w:marRight w:val="0"/>
      <w:marTop w:val="0"/>
      <w:marBottom w:val="0"/>
      <w:divBdr>
        <w:top w:val="none" w:sz="0" w:space="0" w:color="auto"/>
        <w:left w:val="none" w:sz="0" w:space="0" w:color="auto"/>
        <w:bottom w:val="none" w:sz="0" w:space="0" w:color="auto"/>
        <w:right w:val="none" w:sz="0" w:space="0" w:color="auto"/>
      </w:divBdr>
    </w:div>
    <w:div w:id="1908686331">
      <w:bodyDiv w:val="1"/>
      <w:marLeft w:val="0"/>
      <w:marRight w:val="0"/>
      <w:marTop w:val="0"/>
      <w:marBottom w:val="0"/>
      <w:divBdr>
        <w:top w:val="none" w:sz="0" w:space="0" w:color="auto"/>
        <w:left w:val="none" w:sz="0" w:space="0" w:color="auto"/>
        <w:bottom w:val="none" w:sz="0" w:space="0" w:color="auto"/>
        <w:right w:val="none" w:sz="0" w:space="0" w:color="auto"/>
      </w:divBdr>
    </w:div>
    <w:div w:id="1915117878">
      <w:bodyDiv w:val="1"/>
      <w:marLeft w:val="0"/>
      <w:marRight w:val="0"/>
      <w:marTop w:val="0"/>
      <w:marBottom w:val="0"/>
      <w:divBdr>
        <w:top w:val="none" w:sz="0" w:space="0" w:color="auto"/>
        <w:left w:val="none" w:sz="0" w:space="0" w:color="auto"/>
        <w:bottom w:val="none" w:sz="0" w:space="0" w:color="auto"/>
        <w:right w:val="none" w:sz="0" w:space="0" w:color="auto"/>
      </w:divBdr>
      <w:divsChild>
        <w:div w:id="1602836464">
          <w:marLeft w:val="0"/>
          <w:marRight w:val="0"/>
          <w:marTop w:val="0"/>
          <w:marBottom w:val="0"/>
          <w:divBdr>
            <w:top w:val="none" w:sz="0" w:space="0" w:color="auto"/>
            <w:left w:val="none" w:sz="0" w:space="0" w:color="auto"/>
            <w:bottom w:val="none" w:sz="0" w:space="0" w:color="auto"/>
            <w:right w:val="none" w:sz="0" w:space="0" w:color="auto"/>
          </w:divBdr>
          <w:divsChild>
            <w:div w:id="731661349">
              <w:marLeft w:val="0"/>
              <w:marRight w:val="0"/>
              <w:marTop w:val="0"/>
              <w:marBottom w:val="0"/>
              <w:divBdr>
                <w:top w:val="single" w:sz="2" w:space="0" w:color="CCCCCC"/>
                <w:left w:val="single" w:sz="2" w:space="0" w:color="CCCCCC"/>
                <w:bottom w:val="single" w:sz="6" w:space="0" w:color="CCCCCC"/>
                <w:right w:val="single" w:sz="2" w:space="0" w:color="CCCCCC"/>
              </w:divBdr>
              <w:divsChild>
                <w:div w:id="2028411280">
                  <w:marLeft w:val="0"/>
                  <w:marRight w:val="0"/>
                  <w:marTop w:val="0"/>
                  <w:marBottom w:val="0"/>
                  <w:divBdr>
                    <w:top w:val="none" w:sz="0" w:space="0" w:color="auto"/>
                    <w:left w:val="none" w:sz="0" w:space="0" w:color="auto"/>
                    <w:bottom w:val="none" w:sz="0" w:space="0" w:color="auto"/>
                    <w:right w:val="none" w:sz="0" w:space="0" w:color="auto"/>
                  </w:divBdr>
                  <w:divsChild>
                    <w:div w:id="276834588">
                      <w:marLeft w:val="0"/>
                      <w:marRight w:val="0"/>
                      <w:marTop w:val="0"/>
                      <w:marBottom w:val="0"/>
                      <w:divBdr>
                        <w:top w:val="none" w:sz="0" w:space="0" w:color="auto"/>
                        <w:left w:val="none" w:sz="0" w:space="0" w:color="auto"/>
                        <w:bottom w:val="none" w:sz="0" w:space="0" w:color="auto"/>
                        <w:right w:val="none" w:sz="0" w:space="0" w:color="auto"/>
                      </w:divBdr>
                      <w:divsChild>
                        <w:div w:id="1235162834">
                          <w:marLeft w:val="0"/>
                          <w:marRight w:val="0"/>
                          <w:marTop w:val="0"/>
                          <w:marBottom w:val="0"/>
                          <w:divBdr>
                            <w:top w:val="none" w:sz="0" w:space="0" w:color="auto"/>
                            <w:left w:val="none" w:sz="0" w:space="0" w:color="auto"/>
                            <w:bottom w:val="none" w:sz="0" w:space="0" w:color="auto"/>
                            <w:right w:val="none" w:sz="0" w:space="0" w:color="auto"/>
                          </w:divBdr>
                          <w:divsChild>
                            <w:div w:id="999623469">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2090731191">
                      <w:marLeft w:val="0"/>
                      <w:marRight w:val="0"/>
                      <w:marTop w:val="0"/>
                      <w:marBottom w:val="0"/>
                      <w:divBdr>
                        <w:top w:val="none" w:sz="0" w:space="0" w:color="auto"/>
                        <w:left w:val="none" w:sz="0" w:space="0" w:color="auto"/>
                        <w:bottom w:val="none" w:sz="0" w:space="0" w:color="auto"/>
                        <w:right w:val="none" w:sz="0" w:space="0" w:color="auto"/>
                      </w:divBdr>
                      <w:divsChild>
                        <w:div w:id="1396508949">
                          <w:marLeft w:val="0"/>
                          <w:marRight w:val="0"/>
                          <w:marTop w:val="0"/>
                          <w:marBottom w:val="0"/>
                          <w:divBdr>
                            <w:top w:val="none" w:sz="0" w:space="0" w:color="auto"/>
                            <w:left w:val="none" w:sz="0" w:space="0" w:color="auto"/>
                            <w:bottom w:val="none" w:sz="0" w:space="0" w:color="auto"/>
                            <w:right w:val="none" w:sz="0" w:space="0" w:color="auto"/>
                          </w:divBdr>
                          <w:divsChild>
                            <w:div w:id="10046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5777">
                      <w:marLeft w:val="0"/>
                      <w:marRight w:val="0"/>
                      <w:marTop w:val="0"/>
                      <w:marBottom w:val="0"/>
                      <w:divBdr>
                        <w:top w:val="none" w:sz="0" w:space="0" w:color="auto"/>
                        <w:left w:val="none" w:sz="0" w:space="0" w:color="auto"/>
                        <w:bottom w:val="none" w:sz="0" w:space="0" w:color="auto"/>
                        <w:right w:val="none" w:sz="0" w:space="0" w:color="auto"/>
                      </w:divBdr>
                      <w:divsChild>
                        <w:div w:id="1307008288">
                          <w:marLeft w:val="0"/>
                          <w:marRight w:val="0"/>
                          <w:marTop w:val="0"/>
                          <w:marBottom w:val="0"/>
                          <w:divBdr>
                            <w:top w:val="none" w:sz="0" w:space="0" w:color="auto"/>
                            <w:left w:val="none" w:sz="0" w:space="0" w:color="auto"/>
                            <w:bottom w:val="none" w:sz="0" w:space="0" w:color="auto"/>
                            <w:right w:val="none" w:sz="0" w:space="0" w:color="auto"/>
                          </w:divBdr>
                          <w:divsChild>
                            <w:div w:id="5992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8198">
          <w:marLeft w:val="0"/>
          <w:marRight w:val="0"/>
          <w:marTop w:val="0"/>
          <w:marBottom w:val="0"/>
          <w:divBdr>
            <w:top w:val="none" w:sz="0" w:space="0" w:color="auto"/>
            <w:left w:val="none" w:sz="0" w:space="0" w:color="auto"/>
            <w:bottom w:val="none" w:sz="0" w:space="0" w:color="auto"/>
            <w:right w:val="none" w:sz="0" w:space="0" w:color="auto"/>
          </w:divBdr>
          <w:divsChild>
            <w:div w:id="1366364530">
              <w:marLeft w:val="0"/>
              <w:marRight w:val="0"/>
              <w:marTop w:val="0"/>
              <w:marBottom w:val="0"/>
              <w:divBdr>
                <w:top w:val="single" w:sz="2" w:space="0" w:color="CCCCCC"/>
                <w:left w:val="single" w:sz="2" w:space="0" w:color="CCCCCC"/>
                <w:bottom w:val="single" w:sz="6" w:space="0" w:color="CCCCCC"/>
                <w:right w:val="single" w:sz="2" w:space="0" w:color="CCCCCC"/>
              </w:divBdr>
              <w:divsChild>
                <w:div w:id="64646557">
                  <w:marLeft w:val="0"/>
                  <w:marRight w:val="0"/>
                  <w:marTop w:val="0"/>
                  <w:marBottom w:val="0"/>
                  <w:divBdr>
                    <w:top w:val="none" w:sz="0" w:space="0" w:color="auto"/>
                    <w:left w:val="none" w:sz="0" w:space="0" w:color="auto"/>
                    <w:bottom w:val="none" w:sz="0" w:space="0" w:color="auto"/>
                    <w:right w:val="none" w:sz="0" w:space="0" w:color="auto"/>
                  </w:divBdr>
                  <w:divsChild>
                    <w:div w:id="1137918216">
                      <w:marLeft w:val="0"/>
                      <w:marRight w:val="0"/>
                      <w:marTop w:val="0"/>
                      <w:marBottom w:val="0"/>
                      <w:divBdr>
                        <w:top w:val="none" w:sz="0" w:space="0" w:color="auto"/>
                        <w:left w:val="none" w:sz="0" w:space="0" w:color="auto"/>
                        <w:bottom w:val="none" w:sz="0" w:space="0" w:color="auto"/>
                        <w:right w:val="none" w:sz="0" w:space="0" w:color="auto"/>
                      </w:divBdr>
                      <w:divsChild>
                        <w:div w:id="1327395079">
                          <w:marLeft w:val="0"/>
                          <w:marRight w:val="0"/>
                          <w:marTop w:val="0"/>
                          <w:marBottom w:val="0"/>
                          <w:divBdr>
                            <w:top w:val="none" w:sz="0" w:space="0" w:color="auto"/>
                            <w:left w:val="none" w:sz="0" w:space="0" w:color="auto"/>
                            <w:bottom w:val="none" w:sz="0" w:space="0" w:color="auto"/>
                            <w:right w:val="none" w:sz="0" w:space="0" w:color="auto"/>
                          </w:divBdr>
                          <w:divsChild>
                            <w:div w:id="1143814884">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1209684203">
                      <w:marLeft w:val="0"/>
                      <w:marRight w:val="0"/>
                      <w:marTop w:val="0"/>
                      <w:marBottom w:val="0"/>
                      <w:divBdr>
                        <w:top w:val="none" w:sz="0" w:space="0" w:color="auto"/>
                        <w:left w:val="none" w:sz="0" w:space="0" w:color="auto"/>
                        <w:bottom w:val="none" w:sz="0" w:space="0" w:color="auto"/>
                        <w:right w:val="none" w:sz="0" w:space="0" w:color="auto"/>
                      </w:divBdr>
                      <w:divsChild>
                        <w:div w:id="1814525335">
                          <w:marLeft w:val="0"/>
                          <w:marRight w:val="0"/>
                          <w:marTop w:val="0"/>
                          <w:marBottom w:val="0"/>
                          <w:divBdr>
                            <w:top w:val="none" w:sz="0" w:space="0" w:color="auto"/>
                            <w:left w:val="none" w:sz="0" w:space="0" w:color="auto"/>
                            <w:bottom w:val="none" w:sz="0" w:space="0" w:color="auto"/>
                            <w:right w:val="none" w:sz="0" w:space="0" w:color="auto"/>
                          </w:divBdr>
                          <w:divsChild>
                            <w:div w:id="14939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966">
                      <w:marLeft w:val="0"/>
                      <w:marRight w:val="0"/>
                      <w:marTop w:val="0"/>
                      <w:marBottom w:val="0"/>
                      <w:divBdr>
                        <w:top w:val="none" w:sz="0" w:space="0" w:color="auto"/>
                        <w:left w:val="none" w:sz="0" w:space="0" w:color="auto"/>
                        <w:bottom w:val="none" w:sz="0" w:space="0" w:color="auto"/>
                        <w:right w:val="none" w:sz="0" w:space="0" w:color="auto"/>
                      </w:divBdr>
                      <w:divsChild>
                        <w:div w:id="843319988">
                          <w:marLeft w:val="0"/>
                          <w:marRight w:val="0"/>
                          <w:marTop w:val="0"/>
                          <w:marBottom w:val="0"/>
                          <w:divBdr>
                            <w:top w:val="none" w:sz="0" w:space="0" w:color="auto"/>
                            <w:left w:val="none" w:sz="0" w:space="0" w:color="auto"/>
                            <w:bottom w:val="none" w:sz="0" w:space="0" w:color="auto"/>
                            <w:right w:val="none" w:sz="0" w:space="0" w:color="auto"/>
                          </w:divBdr>
                          <w:divsChild>
                            <w:div w:id="18712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9298">
      <w:bodyDiv w:val="1"/>
      <w:marLeft w:val="0"/>
      <w:marRight w:val="0"/>
      <w:marTop w:val="0"/>
      <w:marBottom w:val="0"/>
      <w:divBdr>
        <w:top w:val="none" w:sz="0" w:space="0" w:color="auto"/>
        <w:left w:val="none" w:sz="0" w:space="0" w:color="auto"/>
        <w:bottom w:val="none" w:sz="0" w:space="0" w:color="auto"/>
        <w:right w:val="none" w:sz="0" w:space="0" w:color="auto"/>
      </w:divBdr>
      <w:divsChild>
        <w:div w:id="52967821">
          <w:marLeft w:val="0"/>
          <w:marRight w:val="0"/>
          <w:marTop w:val="0"/>
          <w:marBottom w:val="0"/>
          <w:divBdr>
            <w:top w:val="none" w:sz="0" w:space="0" w:color="auto"/>
            <w:left w:val="none" w:sz="0" w:space="0" w:color="auto"/>
            <w:bottom w:val="none" w:sz="0" w:space="0" w:color="auto"/>
            <w:right w:val="none" w:sz="0" w:space="0" w:color="auto"/>
          </w:divBdr>
          <w:divsChild>
            <w:div w:id="1153257614">
              <w:marLeft w:val="0"/>
              <w:marRight w:val="0"/>
              <w:marTop w:val="0"/>
              <w:marBottom w:val="0"/>
              <w:divBdr>
                <w:top w:val="none" w:sz="0" w:space="0" w:color="auto"/>
                <w:left w:val="none" w:sz="0" w:space="0" w:color="auto"/>
                <w:bottom w:val="none" w:sz="0" w:space="0" w:color="auto"/>
                <w:right w:val="none" w:sz="0" w:space="0" w:color="auto"/>
              </w:divBdr>
              <w:divsChild>
                <w:div w:id="713505804">
                  <w:marLeft w:val="0"/>
                  <w:marRight w:val="0"/>
                  <w:marTop w:val="0"/>
                  <w:marBottom w:val="0"/>
                  <w:divBdr>
                    <w:top w:val="none" w:sz="0" w:space="0" w:color="auto"/>
                    <w:left w:val="none" w:sz="0" w:space="0" w:color="auto"/>
                    <w:bottom w:val="none" w:sz="0" w:space="0" w:color="auto"/>
                    <w:right w:val="none" w:sz="0" w:space="0" w:color="auto"/>
                  </w:divBdr>
                  <w:divsChild>
                    <w:div w:id="1314872584">
                      <w:marLeft w:val="0"/>
                      <w:marRight w:val="0"/>
                      <w:marTop w:val="0"/>
                      <w:marBottom w:val="0"/>
                      <w:divBdr>
                        <w:top w:val="none" w:sz="0" w:space="0" w:color="auto"/>
                        <w:left w:val="none" w:sz="0" w:space="0" w:color="auto"/>
                        <w:bottom w:val="none" w:sz="0" w:space="0" w:color="auto"/>
                        <w:right w:val="none" w:sz="0" w:space="0" w:color="auto"/>
                      </w:divBdr>
                      <w:divsChild>
                        <w:div w:id="1230771187">
                          <w:marLeft w:val="0"/>
                          <w:marRight w:val="0"/>
                          <w:marTop w:val="0"/>
                          <w:marBottom w:val="0"/>
                          <w:divBdr>
                            <w:top w:val="none" w:sz="0" w:space="0" w:color="auto"/>
                            <w:left w:val="none" w:sz="0" w:space="0" w:color="auto"/>
                            <w:bottom w:val="none" w:sz="0" w:space="0" w:color="auto"/>
                            <w:right w:val="none" w:sz="0" w:space="0" w:color="auto"/>
                          </w:divBdr>
                          <w:divsChild>
                            <w:div w:id="46304361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7070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4117">
                  <w:marLeft w:val="0"/>
                  <w:marRight w:val="0"/>
                  <w:marTop w:val="0"/>
                  <w:marBottom w:val="0"/>
                  <w:divBdr>
                    <w:top w:val="none" w:sz="0" w:space="0" w:color="auto"/>
                    <w:left w:val="none" w:sz="0" w:space="0" w:color="auto"/>
                    <w:bottom w:val="none" w:sz="0" w:space="0" w:color="auto"/>
                    <w:right w:val="none" w:sz="0" w:space="0" w:color="auto"/>
                  </w:divBdr>
                  <w:divsChild>
                    <w:div w:id="1743480316">
                      <w:marLeft w:val="0"/>
                      <w:marRight w:val="0"/>
                      <w:marTop w:val="0"/>
                      <w:marBottom w:val="0"/>
                      <w:divBdr>
                        <w:top w:val="none" w:sz="0" w:space="0" w:color="auto"/>
                        <w:left w:val="none" w:sz="0" w:space="0" w:color="auto"/>
                        <w:bottom w:val="none" w:sz="0" w:space="0" w:color="auto"/>
                        <w:right w:val="none" w:sz="0" w:space="0" w:color="auto"/>
                      </w:divBdr>
                      <w:divsChild>
                        <w:div w:id="331227498">
                          <w:marLeft w:val="0"/>
                          <w:marRight w:val="0"/>
                          <w:marTop w:val="0"/>
                          <w:marBottom w:val="0"/>
                          <w:divBdr>
                            <w:top w:val="none" w:sz="0" w:space="0" w:color="auto"/>
                            <w:left w:val="none" w:sz="0" w:space="0" w:color="auto"/>
                            <w:bottom w:val="none" w:sz="0" w:space="0" w:color="auto"/>
                            <w:right w:val="none" w:sz="0" w:space="0" w:color="auto"/>
                          </w:divBdr>
                          <w:divsChild>
                            <w:div w:id="675695195">
                              <w:marLeft w:val="0"/>
                              <w:marRight w:val="0"/>
                              <w:marTop w:val="0"/>
                              <w:marBottom w:val="0"/>
                              <w:divBdr>
                                <w:top w:val="none" w:sz="0" w:space="0" w:color="auto"/>
                                <w:left w:val="none" w:sz="0" w:space="0" w:color="auto"/>
                                <w:bottom w:val="none" w:sz="0" w:space="0" w:color="auto"/>
                                <w:right w:val="none" w:sz="0" w:space="0" w:color="auto"/>
                              </w:divBdr>
                              <w:divsChild>
                                <w:div w:id="393507909">
                                  <w:marLeft w:val="0"/>
                                  <w:marRight w:val="0"/>
                                  <w:marTop w:val="0"/>
                                  <w:marBottom w:val="0"/>
                                  <w:divBdr>
                                    <w:top w:val="none" w:sz="0" w:space="0" w:color="auto"/>
                                    <w:left w:val="none" w:sz="0" w:space="0" w:color="auto"/>
                                    <w:bottom w:val="none" w:sz="0" w:space="0" w:color="auto"/>
                                    <w:right w:val="none" w:sz="0" w:space="0" w:color="auto"/>
                                  </w:divBdr>
                                  <w:divsChild>
                                    <w:div w:id="7877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011378">
          <w:marLeft w:val="0"/>
          <w:marRight w:val="0"/>
          <w:marTop w:val="0"/>
          <w:marBottom w:val="0"/>
          <w:divBdr>
            <w:top w:val="none" w:sz="0" w:space="0" w:color="auto"/>
            <w:left w:val="none" w:sz="0" w:space="0" w:color="auto"/>
            <w:bottom w:val="none" w:sz="0" w:space="0" w:color="auto"/>
            <w:right w:val="none" w:sz="0" w:space="0" w:color="auto"/>
          </w:divBdr>
          <w:divsChild>
            <w:div w:id="1974172612">
              <w:marLeft w:val="0"/>
              <w:marRight w:val="0"/>
              <w:marTop w:val="0"/>
              <w:marBottom w:val="0"/>
              <w:divBdr>
                <w:top w:val="none" w:sz="0" w:space="0" w:color="auto"/>
                <w:left w:val="none" w:sz="0" w:space="0" w:color="auto"/>
                <w:bottom w:val="none" w:sz="0" w:space="0" w:color="auto"/>
                <w:right w:val="none" w:sz="0" w:space="0" w:color="auto"/>
              </w:divBdr>
              <w:divsChild>
                <w:div w:id="501169416">
                  <w:marLeft w:val="0"/>
                  <w:marRight w:val="0"/>
                  <w:marTop w:val="0"/>
                  <w:marBottom w:val="0"/>
                  <w:divBdr>
                    <w:top w:val="none" w:sz="0" w:space="0" w:color="auto"/>
                    <w:left w:val="none" w:sz="0" w:space="0" w:color="auto"/>
                    <w:bottom w:val="none" w:sz="0" w:space="0" w:color="auto"/>
                    <w:right w:val="none" w:sz="0" w:space="0" w:color="auto"/>
                  </w:divBdr>
                  <w:divsChild>
                    <w:div w:id="1433428206">
                      <w:marLeft w:val="0"/>
                      <w:marRight w:val="0"/>
                      <w:marTop w:val="0"/>
                      <w:marBottom w:val="0"/>
                      <w:divBdr>
                        <w:top w:val="none" w:sz="0" w:space="0" w:color="auto"/>
                        <w:left w:val="none" w:sz="0" w:space="0" w:color="auto"/>
                        <w:bottom w:val="none" w:sz="0" w:space="0" w:color="auto"/>
                        <w:right w:val="none" w:sz="0" w:space="0" w:color="auto"/>
                      </w:divBdr>
                      <w:divsChild>
                        <w:div w:id="1344823382">
                          <w:marLeft w:val="0"/>
                          <w:marRight w:val="0"/>
                          <w:marTop w:val="0"/>
                          <w:marBottom w:val="0"/>
                          <w:divBdr>
                            <w:top w:val="none" w:sz="0" w:space="0" w:color="auto"/>
                            <w:left w:val="none" w:sz="0" w:space="0" w:color="auto"/>
                            <w:bottom w:val="none" w:sz="0" w:space="0" w:color="auto"/>
                            <w:right w:val="none" w:sz="0" w:space="0" w:color="auto"/>
                          </w:divBdr>
                          <w:divsChild>
                            <w:div w:id="521629204">
                              <w:marLeft w:val="0"/>
                              <w:marRight w:val="0"/>
                              <w:marTop w:val="0"/>
                              <w:marBottom w:val="0"/>
                              <w:divBdr>
                                <w:top w:val="none" w:sz="0" w:space="0" w:color="auto"/>
                                <w:left w:val="none" w:sz="0" w:space="0" w:color="auto"/>
                                <w:bottom w:val="none" w:sz="0" w:space="0" w:color="auto"/>
                                <w:right w:val="none" w:sz="0" w:space="0" w:color="auto"/>
                              </w:divBdr>
                              <w:divsChild>
                                <w:div w:id="1964774262">
                                  <w:marLeft w:val="0"/>
                                  <w:marRight w:val="0"/>
                                  <w:marTop w:val="0"/>
                                  <w:marBottom w:val="0"/>
                                  <w:divBdr>
                                    <w:top w:val="none" w:sz="0" w:space="0" w:color="auto"/>
                                    <w:left w:val="none" w:sz="0" w:space="0" w:color="auto"/>
                                    <w:bottom w:val="none" w:sz="0" w:space="0" w:color="auto"/>
                                    <w:right w:val="none" w:sz="0" w:space="0" w:color="auto"/>
                                  </w:divBdr>
                                </w:div>
                              </w:divsChild>
                            </w:div>
                            <w:div w:id="1262373448">
                              <w:marLeft w:val="0"/>
                              <w:marRight w:val="0"/>
                              <w:marTop w:val="0"/>
                              <w:marBottom w:val="0"/>
                              <w:divBdr>
                                <w:top w:val="none" w:sz="0" w:space="0" w:color="auto"/>
                                <w:left w:val="none" w:sz="0" w:space="0" w:color="auto"/>
                                <w:bottom w:val="none" w:sz="0" w:space="0" w:color="auto"/>
                                <w:right w:val="none" w:sz="0" w:space="0" w:color="auto"/>
                              </w:divBdr>
                              <w:divsChild>
                                <w:div w:id="401758937">
                                  <w:marLeft w:val="0"/>
                                  <w:marRight w:val="0"/>
                                  <w:marTop w:val="0"/>
                                  <w:marBottom w:val="0"/>
                                  <w:divBdr>
                                    <w:top w:val="none" w:sz="0" w:space="0" w:color="auto"/>
                                    <w:left w:val="none" w:sz="0" w:space="0" w:color="auto"/>
                                    <w:bottom w:val="none" w:sz="0" w:space="0" w:color="auto"/>
                                    <w:right w:val="none" w:sz="0" w:space="0" w:color="auto"/>
                                  </w:divBdr>
                                  <w:divsChild>
                                    <w:div w:id="4156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metrocrestservice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msbuildingourfuture.org/" TargetMode="External"/><Relationship Id="rId2" Type="http://schemas.openxmlformats.org/officeDocument/2006/relationships/customXml" Target="../customXml/item2.xml"/><Relationship Id="rId16" Type="http://schemas.openxmlformats.org/officeDocument/2006/relationships/hyperlink" Target="mailto:Suzanne@thegentryagenc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drive.google.com/drive/folders/19fFgOtWaqL1MvnvtALlkJGjLXiEbWLol?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6FBEF9525E74A84A1AD5EF65CBA0B" ma:contentTypeVersion="10" ma:contentTypeDescription="Create a new document." ma:contentTypeScope="" ma:versionID="274a0a2faf5c651a471995137bea8ce5">
  <xsd:schema xmlns:xsd="http://www.w3.org/2001/XMLSchema" xmlns:xs="http://www.w3.org/2001/XMLSchema" xmlns:p="http://schemas.microsoft.com/office/2006/metadata/properties" xmlns:ns3="b706313a-e369-4257-97aa-814fc3b57d39" targetNamespace="http://schemas.microsoft.com/office/2006/metadata/properties" ma:root="true" ma:fieldsID="52949d287a766e7c3c8ca15bdfee64a0" ns3:_="">
    <xsd:import namespace="b706313a-e369-4257-97aa-814fc3b57d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6313a-e369-4257-97aa-814fc3b57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92A45-7EE4-452D-9500-6AA54C7E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6313a-e369-4257-97aa-814fc3b57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F7A9F-0652-42C7-9381-C1F0A4269397}">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b706313a-e369-4257-97aa-814fc3b57d39"/>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A799B09C-620C-47A6-8135-0CA56CB16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Caitlin Hardegree</cp:lastModifiedBy>
  <cp:revision>2</cp:revision>
  <cp:lastPrinted>2023-03-07T14:58:00Z</cp:lastPrinted>
  <dcterms:created xsi:type="dcterms:W3CDTF">2023-03-07T21:11:00Z</dcterms:created>
  <dcterms:modified xsi:type="dcterms:W3CDTF">2023-03-07T21:11:00Z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0x0101009556FBEF9525E74A84A1AD5EF65CBA0B</vt:lpwstr>
  </property>
</Properties>
</file>